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D526" w14:textId="77777777" w:rsidR="005C71D4" w:rsidRPr="005C71D4" w:rsidRDefault="006F3780" w:rsidP="005C71D4">
      <w:pPr>
        <w:spacing w:line="276" w:lineRule="auto"/>
        <w:jc w:val="center"/>
        <w:rPr>
          <w:rFonts w:eastAsia="Calibri"/>
          <w:b/>
          <w:sz w:val="32"/>
          <w:szCs w:val="24"/>
          <w:lang w:val="en-NZ" w:bidi="he-IL"/>
        </w:rPr>
      </w:pPr>
      <w:r w:rsidRPr="005C71D4">
        <w:rPr>
          <w:rFonts w:eastAsia="Calibri"/>
          <w:b/>
          <w:sz w:val="32"/>
          <w:szCs w:val="24"/>
          <w:lang w:val="en-NZ" w:bidi="he-IL"/>
        </w:rPr>
        <w:t xml:space="preserve">Teach and admonish one another in all wisdom </w:t>
      </w:r>
    </w:p>
    <w:p w14:paraId="2E83EC8A" w14:textId="1A822E80" w:rsidR="000E0E04" w:rsidRPr="005C71D4" w:rsidRDefault="005C71D4" w:rsidP="005C71D4">
      <w:pPr>
        <w:spacing w:line="276" w:lineRule="auto"/>
        <w:jc w:val="center"/>
        <w:rPr>
          <w:rFonts w:eastAsia="Calibri"/>
          <w:sz w:val="28"/>
          <w:szCs w:val="24"/>
          <w:lang w:val="en-NZ" w:bidi="he-IL"/>
        </w:rPr>
      </w:pPr>
      <w:r w:rsidRPr="005C71D4">
        <w:rPr>
          <w:rFonts w:eastAsia="Calibri"/>
          <w:sz w:val="28"/>
          <w:szCs w:val="24"/>
          <w:lang w:val="en-NZ" w:bidi="he-IL"/>
        </w:rPr>
        <w:t>T</w:t>
      </w:r>
      <w:r w:rsidR="006F3780" w:rsidRPr="005C71D4">
        <w:rPr>
          <w:rFonts w:eastAsia="Calibri"/>
          <w:sz w:val="28"/>
          <w:szCs w:val="24"/>
          <w:lang w:val="en-NZ" w:bidi="he-IL"/>
        </w:rPr>
        <w:t>ext: Col</w:t>
      </w:r>
      <w:r w:rsidRPr="005C71D4">
        <w:rPr>
          <w:rFonts w:eastAsia="Calibri"/>
          <w:sz w:val="28"/>
          <w:szCs w:val="24"/>
          <w:lang w:val="en-NZ" w:bidi="he-IL"/>
        </w:rPr>
        <w:t>ossians</w:t>
      </w:r>
      <w:r w:rsidR="006F3780" w:rsidRPr="005C71D4">
        <w:rPr>
          <w:rFonts w:eastAsia="Calibri"/>
          <w:sz w:val="28"/>
          <w:szCs w:val="24"/>
          <w:lang w:val="en-NZ" w:bidi="he-IL"/>
        </w:rPr>
        <w:t xml:space="preserve"> 3:16a</w:t>
      </w:r>
    </w:p>
    <w:p w14:paraId="0F3EB041" w14:textId="11D7A878" w:rsidR="005C71D4" w:rsidRPr="005C71D4" w:rsidRDefault="005C71D4" w:rsidP="005C71D4">
      <w:pPr>
        <w:pStyle w:val="Title"/>
        <w:spacing w:after="200" w:line="276" w:lineRule="auto"/>
        <w:rPr>
          <w:b w:val="0"/>
          <w:bCs/>
          <w:szCs w:val="24"/>
          <w:lang w:val="en-NZ"/>
        </w:rPr>
      </w:pPr>
      <w:r w:rsidRPr="003757AB">
        <w:rPr>
          <w:b w:val="0"/>
          <w:bCs/>
          <w:lang w:val="en-NZ"/>
        </w:rPr>
        <w:t>Rev. David Waldron</w:t>
      </w:r>
    </w:p>
    <w:p w14:paraId="6B522622" w14:textId="77777777" w:rsidR="000E0E04" w:rsidRPr="005C71D4" w:rsidRDefault="00E65DB3" w:rsidP="005C71D4">
      <w:pPr>
        <w:pStyle w:val="Details"/>
        <w:spacing w:after="200" w:line="276" w:lineRule="auto"/>
        <w:rPr>
          <w:rFonts w:ascii="Times New Roman" w:hAnsi="Times New Roman"/>
          <w:sz w:val="24"/>
          <w:szCs w:val="24"/>
          <w:lang w:val="en-NZ"/>
        </w:rPr>
      </w:pPr>
      <w:r w:rsidRPr="00893592">
        <w:rPr>
          <w:rFonts w:ascii="Times New Roman" w:hAnsi="Times New Roman"/>
          <w:b/>
          <w:bCs/>
          <w:sz w:val="24"/>
          <w:szCs w:val="24"/>
          <w:lang w:val="en-NZ"/>
        </w:rPr>
        <w:t>Scriptures:</w:t>
      </w:r>
      <w:r w:rsidRPr="005C71D4">
        <w:rPr>
          <w:rFonts w:ascii="Times New Roman" w:hAnsi="Times New Roman"/>
          <w:sz w:val="24"/>
          <w:szCs w:val="24"/>
          <w:lang w:val="en-NZ"/>
        </w:rPr>
        <w:t xml:space="preserve"> </w:t>
      </w:r>
      <w:r w:rsidR="006F3780" w:rsidRPr="005C71D4">
        <w:rPr>
          <w:rFonts w:ascii="Times New Roman" w:hAnsi="Times New Roman"/>
          <w:sz w:val="24"/>
          <w:szCs w:val="24"/>
          <w:lang w:val="en-NZ"/>
        </w:rPr>
        <w:t>Deut 6:4-9</w:t>
      </w:r>
      <w:r w:rsidR="00D12CCC" w:rsidRPr="005C71D4">
        <w:rPr>
          <w:rFonts w:ascii="Times New Roman" w:hAnsi="Times New Roman"/>
          <w:sz w:val="24"/>
          <w:szCs w:val="24"/>
          <w:lang w:val="en-NZ"/>
        </w:rPr>
        <w:t>,</w:t>
      </w:r>
      <w:r w:rsidR="000718E8" w:rsidRPr="005C71D4">
        <w:rPr>
          <w:rFonts w:ascii="Times New Roman" w:hAnsi="Times New Roman"/>
          <w:sz w:val="24"/>
          <w:szCs w:val="24"/>
          <w:lang w:val="en-NZ"/>
        </w:rPr>
        <w:t xml:space="preserve"> James 3:13-18;</w:t>
      </w:r>
      <w:r w:rsidR="00D12CCC" w:rsidRPr="005C71D4">
        <w:rPr>
          <w:rFonts w:ascii="Times New Roman" w:hAnsi="Times New Roman"/>
          <w:sz w:val="24"/>
          <w:szCs w:val="24"/>
          <w:lang w:val="en-NZ"/>
        </w:rPr>
        <w:t xml:space="preserve"> Colossians 3:12-17</w:t>
      </w:r>
    </w:p>
    <w:p w14:paraId="498DCE6D" w14:textId="05BDC9CA" w:rsidR="000E0E04" w:rsidRPr="005C71D4" w:rsidRDefault="005C71D4" w:rsidP="005C71D4">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w:t>
      </w:r>
      <w:r w:rsidRPr="005C71D4">
        <w:rPr>
          <w:sz w:val="24"/>
          <w:szCs w:val="24"/>
          <w:lang w:val="en-NZ"/>
        </w:rPr>
        <w:t xml:space="preserve">‘Behold our God’, </w:t>
      </w:r>
      <w:r w:rsidRPr="003757AB">
        <w:rPr>
          <w:sz w:val="24"/>
          <w:szCs w:val="24"/>
          <w:lang w:val="en-NZ"/>
        </w:rPr>
        <w:t>[SttL]</w:t>
      </w:r>
      <w:r>
        <w:rPr>
          <w:sz w:val="24"/>
          <w:szCs w:val="24"/>
          <w:lang w:val="en-NZ"/>
        </w:rPr>
        <w:t xml:space="preserve"> </w:t>
      </w:r>
      <w:r w:rsidRPr="005C71D4">
        <w:rPr>
          <w:sz w:val="24"/>
          <w:szCs w:val="24"/>
          <w:lang w:val="en-NZ"/>
        </w:rPr>
        <w:t>216, 119:33-40, 503, 184</w:t>
      </w:r>
    </w:p>
    <w:p w14:paraId="11676B3A" w14:textId="4EA7F1CD" w:rsidR="005C71D4" w:rsidRPr="005C71D4" w:rsidRDefault="005C71D4" w:rsidP="005C71D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93592">
        <w:rPr>
          <w:rFonts w:eastAsia="Calibri"/>
          <w:b/>
          <w:sz w:val="24"/>
          <w:szCs w:val="24"/>
          <w:lang w:val="en-NZ" w:bidi="he-IL"/>
        </w:rPr>
        <w:t>Series:</w:t>
      </w:r>
      <w:r w:rsidRPr="005C71D4">
        <w:rPr>
          <w:rFonts w:eastAsia="Calibri"/>
          <w:bCs/>
          <w:sz w:val="24"/>
          <w:szCs w:val="24"/>
          <w:lang w:val="en-NZ" w:bidi="he-IL"/>
        </w:rPr>
        <w:t xml:space="preserve"> </w:t>
      </w:r>
      <w:r w:rsidR="00893592">
        <w:rPr>
          <w:rFonts w:eastAsia="Calibri"/>
          <w:bCs/>
          <w:sz w:val="24"/>
          <w:szCs w:val="24"/>
          <w:lang w:val="en-NZ" w:bidi="he-IL"/>
        </w:rPr>
        <w:tab/>
      </w:r>
      <w:r w:rsidRPr="005C71D4">
        <w:rPr>
          <w:rFonts w:eastAsia="Calibri"/>
          <w:bCs/>
          <w:sz w:val="24"/>
          <w:szCs w:val="24"/>
          <w:lang w:val="en-NZ" w:bidi="he-IL"/>
        </w:rPr>
        <w:t>The ‘one anothers’ of Scripture (#9)</w:t>
      </w:r>
      <w:r w:rsidR="001D1FD5">
        <w:rPr>
          <w:rFonts w:eastAsia="Calibri"/>
          <w:bCs/>
          <w:sz w:val="24"/>
          <w:szCs w:val="24"/>
          <w:lang w:val="en-NZ" w:bidi="he-IL"/>
        </w:rPr>
        <w:t xml:space="preserve"> </w:t>
      </w:r>
    </w:p>
    <w:p w14:paraId="603510F9" w14:textId="5BFD0407" w:rsidR="006F3780" w:rsidRPr="005C71D4" w:rsidRDefault="0074023C" w:rsidP="005C71D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93592">
        <w:rPr>
          <w:rFonts w:eastAsia="Calibri"/>
          <w:b/>
          <w:sz w:val="24"/>
          <w:szCs w:val="24"/>
          <w:lang w:val="en-NZ" w:bidi="he-IL"/>
        </w:rPr>
        <w:t>Theme:</w:t>
      </w:r>
      <w:r w:rsidRPr="005C71D4">
        <w:rPr>
          <w:rFonts w:eastAsia="Calibri"/>
          <w:bCs/>
          <w:sz w:val="24"/>
          <w:szCs w:val="24"/>
          <w:lang w:val="en-NZ" w:bidi="he-IL"/>
        </w:rPr>
        <w:t xml:space="preserve"> </w:t>
      </w:r>
      <w:r w:rsidR="00893592">
        <w:rPr>
          <w:rFonts w:eastAsia="Calibri"/>
          <w:bCs/>
          <w:sz w:val="24"/>
          <w:szCs w:val="24"/>
          <w:lang w:val="en-NZ" w:bidi="he-IL"/>
        </w:rPr>
        <w:tab/>
      </w:r>
      <w:r w:rsidR="006F3780" w:rsidRPr="005C71D4">
        <w:rPr>
          <w:rFonts w:eastAsia="Calibri"/>
          <w:bCs/>
          <w:sz w:val="24"/>
          <w:szCs w:val="24"/>
          <w:lang w:val="en-NZ" w:bidi="he-IL"/>
        </w:rPr>
        <w:t xml:space="preserve">All who are in Christ, in whom the Word of Christ dwells richly, are called to a mutual ministry of teaching and admonition of one another in all wisdom. </w:t>
      </w:r>
    </w:p>
    <w:p w14:paraId="196534FA" w14:textId="14905930" w:rsidR="0074023C" w:rsidRPr="005C71D4" w:rsidRDefault="006F7FB0" w:rsidP="005C71D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93592">
        <w:rPr>
          <w:rFonts w:eastAsia="Calibri"/>
          <w:b/>
          <w:sz w:val="24"/>
          <w:szCs w:val="24"/>
          <w:lang w:val="en-NZ" w:bidi="he-IL"/>
        </w:rPr>
        <w:t>Proposition:</w:t>
      </w:r>
      <w:r w:rsidRPr="005C71D4">
        <w:rPr>
          <w:rFonts w:eastAsia="Calibri"/>
          <w:bCs/>
          <w:sz w:val="24"/>
          <w:szCs w:val="24"/>
          <w:lang w:val="en-NZ" w:bidi="he-IL"/>
        </w:rPr>
        <w:t xml:space="preserve"> </w:t>
      </w:r>
      <w:r w:rsidR="00893592">
        <w:rPr>
          <w:rFonts w:eastAsia="Calibri"/>
          <w:bCs/>
          <w:sz w:val="24"/>
          <w:szCs w:val="24"/>
          <w:lang w:val="en-NZ" w:bidi="he-IL"/>
        </w:rPr>
        <w:tab/>
      </w:r>
      <w:r w:rsidR="006F3780" w:rsidRPr="005C71D4">
        <w:rPr>
          <w:rFonts w:eastAsia="Calibri"/>
          <w:bCs/>
          <w:sz w:val="24"/>
          <w:szCs w:val="24"/>
          <w:lang w:val="en-NZ" w:bidi="he-IL"/>
        </w:rPr>
        <w:t>Let the word of Christ dwell in you richly, teaching and admonishing one another in all wisdom</w:t>
      </w:r>
    </w:p>
    <w:p w14:paraId="5AAE1616" w14:textId="2D5F29A2" w:rsidR="0074023C" w:rsidRPr="005C71D4" w:rsidRDefault="005C71D4" w:rsidP="005C71D4">
      <w:pPr>
        <w:spacing w:after="200" w:line="276" w:lineRule="auto"/>
        <w:rPr>
          <w:rFonts w:eastAsia="Calibri"/>
          <w:sz w:val="24"/>
          <w:szCs w:val="24"/>
          <w:lang w:val="en-NZ" w:bidi="he-IL"/>
        </w:rPr>
      </w:pPr>
      <w:r w:rsidRPr="00904DAA">
        <w:rPr>
          <w:rFonts w:eastAsia="Calibri"/>
          <w:b/>
          <w:sz w:val="24"/>
          <w:szCs w:val="24"/>
          <w:lang w:val="en-NZ" w:bidi="he-IL"/>
        </w:rPr>
        <w:t>Introduction</w:t>
      </w:r>
    </w:p>
    <w:p w14:paraId="40481120" w14:textId="24134A07" w:rsidR="007A0DF7" w:rsidRPr="005C71D4" w:rsidRDefault="006F3074" w:rsidP="00893592">
      <w:pPr>
        <w:pStyle w:val="BodyText2"/>
        <w:spacing w:after="200" w:line="276" w:lineRule="auto"/>
        <w:rPr>
          <w:rFonts w:eastAsia="Calibri"/>
          <w:szCs w:val="24"/>
          <w:lang w:val="en-NZ"/>
        </w:rPr>
      </w:pPr>
      <w:r w:rsidRPr="005C71D4">
        <w:rPr>
          <w:rFonts w:eastAsia="Calibri"/>
          <w:szCs w:val="24"/>
          <w:lang w:val="en-NZ"/>
        </w:rPr>
        <w:t xml:space="preserve">I think that you would be shocked if I </w:t>
      </w:r>
      <w:r w:rsidR="00F823C1" w:rsidRPr="005C71D4">
        <w:rPr>
          <w:rFonts w:eastAsia="Calibri"/>
          <w:szCs w:val="24"/>
          <w:lang w:val="en-NZ"/>
        </w:rPr>
        <w:t>said,</w:t>
      </w:r>
      <w:r w:rsidRPr="005C71D4">
        <w:rPr>
          <w:rFonts w:eastAsia="Calibri"/>
          <w:szCs w:val="24"/>
          <w:lang w:val="en-NZ"/>
        </w:rPr>
        <w:t xml:space="preserve"> “Let’s eat Grandma!”</w:t>
      </w:r>
      <w:r w:rsidR="00893592">
        <w:rPr>
          <w:rFonts w:eastAsia="Calibri"/>
          <w:szCs w:val="24"/>
          <w:lang w:val="en-NZ"/>
        </w:rPr>
        <w:t xml:space="preserve"> </w:t>
      </w:r>
      <w:r w:rsidRPr="005C71D4">
        <w:rPr>
          <w:rFonts w:eastAsia="Calibri"/>
          <w:szCs w:val="24"/>
          <w:lang w:val="en-NZ"/>
        </w:rPr>
        <w:t xml:space="preserve">However, if I put a comma in the sentence and said “Let’s eat, Grandma” then you’d relax and understand my request </w:t>
      </w:r>
      <w:r w:rsidR="00437758">
        <w:rPr>
          <w:rFonts w:eastAsia="Calibri"/>
          <w:szCs w:val="24"/>
          <w:lang w:val="en-NZ"/>
        </w:rPr>
        <w:t xml:space="preserve">is </w:t>
      </w:r>
      <w:r w:rsidRPr="005C71D4">
        <w:rPr>
          <w:rFonts w:eastAsia="Calibri"/>
          <w:szCs w:val="24"/>
          <w:lang w:val="en-NZ"/>
        </w:rPr>
        <w:t>t</w:t>
      </w:r>
      <w:r w:rsidR="00B27488" w:rsidRPr="005C71D4">
        <w:rPr>
          <w:rFonts w:eastAsia="Calibri"/>
          <w:szCs w:val="24"/>
          <w:lang w:val="en-NZ"/>
        </w:rPr>
        <w:t xml:space="preserve">hat Grandma joins me for a meal – rather than that she </w:t>
      </w:r>
      <w:r w:rsidR="00B27488" w:rsidRPr="005C71D4">
        <w:rPr>
          <w:rFonts w:eastAsia="Calibri"/>
          <w:b/>
          <w:szCs w:val="24"/>
          <w:lang w:val="en-NZ"/>
        </w:rPr>
        <w:t>is</w:t>
      </w:r>
      <w:r w:rsidR="00B27488" w:rsidRPr="005C71D4">
        <w:rPr>
          <w:rFonts w:eastAsia="Calibri"/>
          <w:szCs w:val="24"/>
          <w:lang w:val="en-NZ"/>
        </w:rPr>
        <w:t xml:space="preserve"> the meal.</w:t>
      </w:r>
      <w:r w:rsidR="00893592">
        <w:rPr>
          <w:rFonts w:eastAsia="Calibri"/>
          <w:szCs w:val="24"/>
          <w:lang w:val="en-NZ"/>
        </w:rPr>
        <w:t xml:space="preserve"> </w:t>
      </w:r>
      <w:r w:rsidR="00B05A28" w:rsidRPr="005C71D4">
        <w:rPr>
          <w:rFonts w:eastAsia="Calibri"/>
          <w:szCs w:val="24"/>
          <w:lang w:val="en-NZ"/>
        </w:rPr>
        <w:t>Punctuation in sentences can completely change the meaning in written language and is mirrored by pauses when we speak. How much money is twenty five dollar notes? It depends on where you put the hyphen: Twenty five-dollar notes is $100, whereas twenty-five dollar notes is $25!</w:t>
      </w:r>
      <w:r w:rsidR="00893592">
        <w:rPr>
          <w:rFonts w:eastAsia="Calibri"/>
          <w:szCs w:val="24"/>
          <w:lang w:val="en-NZ"/>
        </w:rPr>
        <w:t xml:space="preserve"> </w:t>
      </w:r>
      <w:r w:rsidR="00B05A28" w:rsidRPr="005C71D4">
        <w:rPr>
          <w:rFonts w:eastAsia="Calibri"/>
          <w:szCs w:val="24"/>
          <w:lang w:val="en-NZ"/>
        </w:rPr>
        <w:t>If you say to someone close to you “I’m sorry I love you” that conveys a very different meaning to the same sentence with a semi-colon “I’m sorry; I love you”.</w:t>
      </w:r>
      <w:r w:rsidR="00B01CC1">
        <w:rPr>
          <w:rFonts w:eastAsia="Calibri"/>
          <w:szCs w:val="24"/>
          <w:lang w:val="en-NZ"/>
        </w:rPr>
        <w:t xml:space="preserve"> </w:t>
      </w:r>
      <w:r w:rsidR="00B05A28" w:rsidRPr="005C71D4">
        <w:rPr>
          <w:rFonts w:eastAsia="Calibri"/>
          <w:szCs w:val="24"/>
          <w:lang w:val="en-NZ"/>
        </w:rPr>
        <w:t>What, you might well ask, has this got to do with our sermon text today?</w:t>
      </w:r>
    </w:p>
    <w:p w14:paraId="2F0DF78D" w14:textId="43D13A42" w:rsidR="00B05A28" w:rsidRPr="005C71D4" w:rsidRDefault="00B05A28" w:rsidP="00893592">
      <w:pPr>
        <w:pStyle w:val="BodyText2"/>
        <w:spacing w:after="200" w:line="276" w:lineRule="auto"/>
        <w:rPr>
          <w:rFonts w:eastAsia="Calibri"/>
          <w:szCs w:val="24"/>
          <w:lang w:val="en-NZ"/>
        </w:rPr>
      </w:pPr>
      <w:r w:rsidRPr="005C71D4">
        <w:rPr>
          <w:rFonts w:eastAsia="Calibri"/>
          <w:szCs w:val="24"/>
          <w:lang w:val="en-NZ"/>
        </w:rPr>
        <w:t xml:space="preserve">Well, when the Greek manuscripts were originally written and copied, there was no punctuation between letters and words, no commas, no hyphens, no spaces, no full stops, no semi-colons. There was just a </w:t>
      </w:r>
      <w:r w:rsidR="006F3074" w:rsidRPr="005C71D4">
        <w:rPr>
          <w:rFonts w:eastAsia="Calibri"/>
          <w:szCs w:val="24"/>
          <w:lang w:val="en-NZ"/>
        </w:rPr>
        <w:t xml:space="preserve">continuous </w:t>
      </w:r>
      <w:r w:rsidRPr="005C71D4">
        <w:rPr>
          <w:rFonts w:eastAsia="Calibri"/>
          <w:szCs w:val="24"/>
          <w:lang w:val="en-NZ"/>
        </w:rPr>
        <w:t xml:space="preserve">string of Greek letters. </w:t>
      </w:r>
      <w:r w:rsidR="006F3074" w:rsidRPr="005C71D4">
        <w:rPr>
          <w:rFonts w:eastAsia="Calibri"/>
          <w:szCs w:val="24"/>
          <w:lang w:val="en-NZ"/>
        </w:rPr>
        <w:t>In the Greek New Testament manuscripts, m</w:t>
      </w:r>
      <w:r w:rsidRPr="005C71D4">
        <w:rPr>
          <w:rFonts w:eastAsia="Calibri"/>
          <w:szCs w:val="24"/>
          <w:lang w:val="en-NZ"/>
        </w:rPr>
        <w:t>ost of the time the meaning is clear from the words, but on occasion the wider context of a passage needs to be considered to find the original meaning of the text. So it is with Colossians 3:16 “</w:t>
      </w:r>
      <w:r w:rsidR="00D86CB3" w:rsidRPr="005C71D4">
        <w:rPr>
          <w:i/>
          <w:szCs w:val="24"/>
          <w:lang w:val="en-NZ" w:eastAsia="ja-JP" w:bidi="he-IL"/>
        </w:rPr>
        <w:t>Let the word of Christ dwell in you richly, teaching and admonishing one another in all wisdom, singing psalms and hymns and spiritual songs, with thankfulness in your hearts to God</w:t>
      </w:r>
      <w:r w:rsidR="00D86CB3" w:rsidRPr="005C71D4">
        <w:rPr>
          <w:szCs w:val="24"/>
          <w:lang w:val="en-NZ" w:eastAsia="ja-JP" w:bidi="he-IL"/>
        </w:rPr>
        <w:t>.</w:t>
      </w:r>
      <w:r w:rsidRPr="005C71D4">
        <w:rPr>
          <w:rFonts w:eastAsia="Calibri"/>
          <w:szCs w:val="24"/>
          <w:lang w:val="en-NZ"/>
        </w:rPr>
        <w:t>”</w:t>
      </w:r>
    </w:p>
    <w:p w14:paraId="2219A49B" w14:textId="0EDE89DE" w:rsidR="008949F7" w:rsidRPr="005C71D4" w:rsidRDefault="0098090C" w:rsidP="00893592">
      <w:pPr>
        <w:pStyle w:val="BodyText2"/>
        <w:spacing w:after="200" w:line="276" w:lineRule="auto"/>
        <w:rPr>
          <w:rFonts w:eastAsia="Calibri"/>
          <w:szCs w:val="24"/>
          <w:lang w:val="en-NZ"/>
        </w:rPr>
      </w:pPr>
      <w:r w:rsidRPr="005C71D4">
        <w:rPr>
          <w:rFonts w:eastAsia="Calibri"/>
          <w:szCs w:val="24"/>
          <w:lang w:val="en-NZ"/>
        </w:rPr>
        <w:t xml:space="preserve">Are we being commanded to teach one another by singing to each other? If you meet with me or perhaps one of the elders because you are seeking spiritual counsel, should we sing our guidance to you? If you see someone in the congregation making spiritually unwise or sinful choices, should you </w:t>
      </w:r>
      <w:r w:rsidR="00C20DD3" w:rsidRPr="005C71D4">
        <w:rPr>
          <w:rFonts w:eastAsia="Calibri"/>
          <w:szCs w:val="24"/>
          <w:lang w:val="en-NZ"/>
        </w:rPr>
        <w:t xml:space="preserve">break into song to </w:t>
      </w:r>
      <w:r w:rsidR="00E34EEB" w:rsidRPr="005C71D4">
        <w:rPr>
          <w:rFonts w:eastAsia="Calibri"/>
          <w:szCs w:val="24"/>
          <w:lang w:val="en-NZ"/>
        </w:rPr>
        <w:t>conveying</w:t>
      </w:r>
      <w:r w:rsidRPr="005C71D4">
        <w:rPr>
          <w:rFonts w:eastAsia="Calibri"/>
          <w:szCs w:val="24"/>
          <w:lang w:val="en-NZ"/>
        </w:rPr>
        <w:t xml:space="preserve"> a warning to them?</w:t>
      </w:r>
      <w:r w:rsidR="00B01CC1">
        <w:rPr>
          <w:rFonts w:eastAsia="Calibri"/>
          <w:szCs w:val="24"/>
          <w:lang w:val="en-NZ"/>
        </w:rPr>
        <w:t xml:space="preserve"> </w:t>
      </w:r>
      <w:r w:rsidR="008949F7" w:rsidRPr="005C71D4">
        <w:rPr>
          <w:rFonts w:eastAsia="Calibri"/>
          <w:szCs w:val="24"/>
          <w:lang w:val="en-NZ"/>
        </w:rPr>
        <w:t xml:space="preserve">It is certainly true that we wisely teach and admonish each other when we sing </w:t>
      </w:r>
      <w:r w:rsidR="00F823C1" w:rsidRPr="005C71D4">
        <w:rPr>
          <w:rFonts w:eastAsia="Calibri"/>
          <w:szCs w:val="24"/>
          <w:lang w:val="en-NZ"/>
        </w:rPr>
        <w:t>Biblically based</w:t>
      </w:r>
      <w:r w:rsidR="008949F7" w:rsidRPr="005C71D4">
        <w:rPr>
          <w:rFonts w:eastAsia="Calibri"/>
          <w:szCs w:val="24"/>
          <w:lang w:val="en-NZ"/>
        </w:rPr>
        <w:t xml:space="preserve"> psalms and hymns together, but is this the main teaching of the Scripture here?</w:t>
      </w:r>
    </w:p>
    <w:p w14:paraId="1356D127" w14:textId="5379C93E" w:rsidR="00784337" w:rsidRPr="005C71D4" w:rsidRDefault="0098090C" w:rsidP="00893592">
      <w:pPr>
        <w:pStyle w:val="BodyText2"/>
        <w:spacing w:after="200" w:line="276" w:lineRule="auto"/>
        <w:rPr>
          <w:rFonts w:eastAsia="Calibri"/>
          <w:szCs w:val="24"/>
          <w:lang w:val="en-NZ"/>
        </w:rPr>
      </w:pPr>
      <w:r w:rsidRPr="005C71D4">
        <w:rPr>
          <w:rFonts w:eastAsia="Calibri"/>
          <w:szCs w:val="24"/>
          <w:lang w:val="en-NZ"/>
        </w:rPr>
        <w:t>Our text is connected to the words of the Apostle Paul in Col 1:28 where he writes to the church at Colossae about Christ:</w:t>
      </w:r>
      <w:r w:rsidR="00B01CC1">
        <w:rPr>
          <w:rFonts w:eastAsia="Calibri"/>
          <w:szCs w:val="24"/>
          <w:lang w:val="en-NZ"/>
        </w:rPr>
        <w:t xml:space="preserve"> </w:t>
      </w:r>
      <w:r w:rsidRPr="005C71D4">
        <w:rPr>
          <w:szCs w:val="24"/>
          <w:lang w:val="en-NZ" w:eastAsia="ja-JP" w:bidi="he-IL"/>
        </w:rPr>
        <w:t>“</w:t>
      </w:r>
      <w:r w:rsidRPr="005C71D4">
        <w:rPr>
          <w:i/>
          <w:szCs w:val="24"/>
          <w:lang w:val="en-NZ" w:eastAsia="ja-JP" w:bidi="he-IL"/>
        </w:rPr>
        <w:t>Him we proclaim, warning everyone and teaching everyone with all wisdom, that we may present everyone mature in Christ</w:t>
      </w:r>
      <w:r w:rsidRPr="005C71D4">
        <w:rPr>
          <w:szCs w:val="24"/>
          <w:lang w:val="en-NZ" w:eastAsia="ja-JP" w:bidi="he-IL"/>
        </w:rPr>
        <w:t>”.</w:t>
      </w:r>
      <w:r w:rsidR="00B01CC1">
        <w:rPr>
          <w:szCs w:val="24"/>
          <w:lang w:val="en-NZ" w:eastAsia="ja-JP" w:bidi="he-IL"/>
        </w:rPr>
        <w:t xml:space="preserve"> </w:t>
      </w:r>
      <w:r w:rsidR="00784337" w:rsidRPr="005C71D4">
        <w:rPr>
          <w:rFonts w:eastAsia="Calibri"/>
          <w:szCs w:val="24"/>
          <w:lang w:val="en-NZ"/>
        </w:rPr>
        <w:t xml:space="preserve">Paul did not primarily proclaim, warn and teach the church in Colossae by singing to them. In nearby Ephesus, he taught in the synagogue, speaking bolding, reasoning and persuading them about the kingdom </w:t>
      </w:r>
      <w:r w:rsidR="00784337" w:rsidRPr="005C71D4">
        <w:rPr>
          <w:rFonts w:eastAsia="Calibri"/>
          <w:szCs w:val="24"/>
          <w:lang w:val="en-NZ"/>
        </w:rPr>
        <w:lastRenderedPageBreak/>
        <w:t>of God (Acts 19:8).</w:t>
      </w:r>
      <w:r w:rsidR="00C20DD3" w:rsidRPr="005C71D4">
        <w:rPr>
          <w:rFonts w:eastAsia="Calibri"/>
          <w:szCs w:val="24"/>
          <w:lang w:val="en-NZ"/>
        </w:rPr>
        <w:t xml:space="preserve"> There’s no evidence that he sung the gospel extensively during his missionary journeys.</w:t>
      </w:r>
    </w:p>
    <w:p w14:paraId="43A75D46" w14:textId="4598640A" w:rsidR="00D053DF" w:rsidRPr="005C71D4" w:rsidRDefault="003E7A4B" w:rsidP="00B01CC1">
      <w:pPr>
        <w:pStyle w:val="BodyText2"/>
        <w:spacing w:after="200" w:line="276" w:lineRule="auto"/>
        <w:contextualSpacing/>
        <w:rPr>
          <w:rFonts w:eastAsia="Calibri"/>
          <w:szCs w:val="24"/>
          <w:lang w:val="en-NZ"/>
        </w:rPr>
      </w:pPr>
      <w:r w:rsidRPr="005C71D4">
        <w:rPr>
          <w:rFonts w:eastAsia="Calibri"/>
          <w:szCs w:val="24"/>
          <w:lang w:val="en-NZ"/>
        </w:rPr>
        <w:t xml:space="preserve">Therefore, we </w:t>
      </w:r>
      <w:r w:rsidR="00FE6A35" w:rsidRPr="005C71D4">
        <w:rPr>
          <w:rFonts w:eastAsia="Calibri"/>
          <w:szCs w:val="24"/>
          <w:lang w:val="en-NZ"/>
        </w:rPr>
        <w:t xml:space="preserve">should not understand that the primary means of teaching and admonishing one another is through song, rather Colossians 3:16 can be </w:t>
      </w:r>
      <w:r w:rsidR="00D053DF" w:rsidRPr="005C71D4">
        <w:rPr>
          <w:rFonts w:eastAsia="Calibri"/>
          <w:szCs w:val="24"/>
          <w:lang w:val="en-NZ"/>
        </w:rPr>
        <w:t xml:space="preserve">understood </w:t>
      </w:r>
      <w:r w:rsidR="00FE6A35" w:rsidRPr="005C71D4">
        <w:rPr>
          <w:rFonts w:eastAsia="Calibri"/>
          <w:szCs w:val="24"/>
          <w:lang w:val="en-NZ"/>
        </w:rPr>
        <w:t>as follows:</w:t>
      </w:r>
      <w:r w:rsidR="00B01CC1">
        <w:rPr>
          <w:rFonts w:eastAsia="Calibri"/>
          <w:szCs w:val="24"/>
          <w:lang w:val="en-NZ"/>
        </w:rPr>
        <w:t xml:space="preserve"> </w:t>
      </w:r>
      <w:r w:rsidR="001D5E70" w:rsidRPr="005C71D4">
        <w:rPr>
          <w:i/>
          <w:szCs w:val="24"/>
          <w:lang w:val="en-NZ" w:eastAsia="ja-JP" w:bidi="he-IL"/>
        </w:rPr>
        <w:t>“</w:t>
      </w:r>
      <w:r w:rsidR="00D053DF" w:rsidRPr="005C71D4">
        <w:rPr>
          <w:i/>
          <w:szCs w:val="24"/>
          <w:lang w:val="en-NZ" w:eastAsia="ja-JP" w:bidi="he-IL"/>
        </w:rPr>
        <w:t>Let the word of Christ dwell in you richly, teaching and admonishing one another in all wisdom</w:t>
      </w:r>
      <w:r w:rsidR="001D5E70" w:rsidRPr="005C71D4">
        <w:rPr>
          <w:i/>
          <w:szCs w:val="24"/>
          <w:lang w:val="en-NZ" w:eastAsia="ja-JP" w:bidi="he-IL"/>
        </w:rPr>
        <w:t>’.</w:t>
      </w:r>
      <w:r w:rsidR="00B01CC1">
        <w:rPr>
          <w:i/>
          <w:szCs w:val="24"/>
          <w:lang w:val="en-NZ" w:eastAsia="ja-JP" w:bidi="he-IL"/>
        </w:rPr>
        <w:t xml:space="preserve"> </w:t>
      </w:r>
      <w:r w:rsidR="00D053DF" w:rsidRPr="005C71D4">
        <w:rPr>
          <w:rFonts w:eastAsia="Calibri"/>
          <w:szCs w:val="24"/>
          <w:lang w:val="en-NZ"/>
        </w:rPr>
        <w:t xml:space="preserve">And, related, but separately: </w:t>
      </w:r>
      <w:r w:rsidR="001D5E70" w:rsidRPr="005C71D4">
        <w:rPr>
          <w:i/>
          <w:szCs w:val="24"/>
          <w:lang w:val="en-NZ" w:eastAsia="ja-JP" w:bidi="he-IL"/>
        </w:rPr>
        <w:t>“</w:t>
      </w:r>
      <w:r w:rsidR="00D053DF" w:rsidRPr="005C71D4">
        <w:rPr>
          <w:i/>
          <w:szCs w:val="24"/>
          <w:lang w:val="en-NZ" w:eastAsia="ja-JP" w:bidi="he-IL"/>
        </w:rPr>
        <w:t>Let the word of Christ dwell in you richly…. singing psalms and hymns and spiritual songs, with thankfulness in your hearts to God</w:t>
      </w:r>
      <w:r w:rsidR="00D053DF" w:rsidRPr="005C71D4">
        <w:rPr>
          <w:szCs w:val="24"/>
          <w:lang w:val="en-NZ" w:eastAsia="ja-JP" w:bidi="he-IL"/>
        </w:rPr>
        <w:t>.</w:t>
      </w:r>
      <w:r w:rsidR="00D053DF" w:rsidRPr="005C71D4">
        <w:rPr>
          <w:rFonts w:eastAsia="Calibri"/>
          <w:szCs w:val="24"/>
          <w:lang w:val="en-NZ"/>
        </w:rPr>
        <w:t>”</w:t>
      </w:r>
      <w:r w:rsidR="00B01CC1">
        <w:rPr>
          <w:rFonts w:eastAsia="Calibri"/>
          <w:szCs w:val="24"/>
          <w:lang w:val="en-NZ"/>
        </w:rPr>
        <w:t xml:space="preserve"> </w:t>
      </w:r>
      <w:r w:rsidR="00D053DF" w:rsidRPr="005C71D4">
        <w:rPr>
          <w:szCs w:val="24"/>
          <w:lang w:val="en-NZ" w:eastAsia="ja-JP" w:bidi="he-IL"/>
        </w:rPr>
        <w:t>All this to say that our text for this morning’s sermon is the first part of Colossians 3:</w:t>
      </w:r>
      <w:r w:rsidR="00D053DF" w:rsidRPr="005C71D4">
        <w:rPr>
          <w:rFonts w:eastAsia="Calibri"/>
          <w:szCs w:val="24"/>
          <w:lang w:val="en-NZ"/>
        </w:rPr>
        <w:t>16 which we’ll consider under three headings:</w:t>
      </w:r>
    </w:p>
    <w:p w14:paraId="06B20EBD" w14:textId="77777777" w:rsidR="00D053DF" w:rsidRPr="005C71D4" w:rsidRDefault="001D5E70" w:rsidP="00F823C1">
      <w:pPr>
        <w:pStyle w:val="BodyText2"/>
        <w:numPr>
          <w:ilvl w:val="0"/>
          <w:numId w:val="2"/>
        </w:numPr>
        <w:spacing w:after="200" w:line="276" w:lineRule="auto"/>
        <w:contextualSpacing/>
        <w:rPr>
          <w:rFonts w:eastAsia="Calibri"/>
          <w:szCs w:val="24"/>
          <w:lang w:val="en-NZ"/>
        </w:rPr>
      </w:pPr>
      <w:r w:rsidRPr="005C71D4">
        <w:rPr>
          <w:rFonts w:eastAsia="Calibri"/>
          <w:szCs w:val="24"/>
          <w:lang w:val="en-NZ"/>
        </w:rPr>
        <w:t>The richly indwelling Word</w:t>
      </w:r>
    </w:p>
    <w:p w14:paraId="77EC26FF" w14:textId="77777777" w:rsidR="001D5E70" w:rsidRPr="005C71D4" w:rsidRDefault="001D5E70" w:rsidP="00F823C1">
      <w:pPr>
        <w:pStyle w:val="BodyText2"/>
        <w:numPr>
          <w:ilvl w:val="0"/>
          <w:numId w:val="2"/>
        </w:numPr>
        <w:spacing w:after="200" w:line="276" w:lineRule="auto"/>
        <w:contextualSpacing/>
        <w:rPr>
          <w:rFonts w:eastAsia="Calibri"/>
          <w:szCs w:val="24"/>
          <w:lang w:val="en-NZ"/>
        </w:rPr>
      </w:pPr>
      <w:r w:rsidRPr="005C71D4">
        <w:rPr>
          <w:rFonts w:eastAsia="Calibri"/>
          <w:szCs w:val="24"/>
          <w:lang w:val="en-NZ"/>
        </w:rPr>
        <w:t>The ministry of teaching and admonition</w:t>
      </w:r>
    </w:p>
    <w:p w14:paraId="39A109A3" w14:textId="77777777" w:rsidR="001D5E70" w:rsidRPr="005C71D4" w:rsidRDefault="001D5E70" w:rsidP="00F823C1">
      <w:pPr>
        <w:pStyle w:val="BodyText2"/>
        <w:numPr>
          <w:ilvl w:val="0"/>
          <w:numId w:val="2"/>
        </w:numPr>
        <w:spacing w:after="200" w:line="276" w:lineRule="auto"/>
        <w:rPr>
          <w:rFonts w:eastAsia="Calibri"/>
          <w:szCs w:val="24"/>
          <w:lang w:val="en-NZ"/>
        </w:rPr>
      </w:pPr>
      <w:r w:rsidRPr="005C71D4">
        <w:rPr>
          <w:rFonts w:eastAsia="Calibri"/>
          <w:szCs w:val="24"/>
          <w:lang w:val="en-NZ"/>
        </w:rPr>
        <w:t xml:space="preserve">The </w:t>
      </w:r>
      <w:r w:rsidR="00D738B8" w:rsidRPr="005C71D4">
        <w:rPr>
          <w:rFonts w:eastAsia="Calibri"/>
          <w:szCs w:val="24"/>
          <w:lang w:val="en-NZ"/>
        </w:rPr>
        <w:t xml:space="preserve">pure peaceable </w:t>
      </w:r>
      <w:r w:rsidRPr="005C71D4">
        <w:rPr>
          <w:rFonts w:eastAsia="Calibri"/>
          <w:szCs w:val="24"/>
          <w:lang w:val="en-NZ"/>
        </w:rPr>
        <w:t>wisdom of God</w:t>
      </w:r>
    </w:p>
    <w:p w14:paraId="14A9C2D2" w14:textId="28000269" w:rsidR="00EE2371" w:rsidRPr="005C71D4" w:rsidRDefault="00FF041A" w:rsidP="00F823C1">
      <w:pPr>
        <w:pStyle w:val="ListParagraph"/>
        <w:numPr>
          <w:ilvl w:val="0"/>
          <w:numId w:val="1"/>
        </w:numPr>
        <w:spacing w:after="200" w:line="276" w:lineRule="auto"/>
        <w:ind w:left="357" w:hanging="357"/>
        <w:rPr>
          <w:b/>
          <w:sz w:val="24"/>
          <w:szCs w:val="24"/>
          <w:lang w:val="en-NZ"/>
        </w:rPr>
      </w:pPr>
      <w:r w:rsidRPr="005C71D4">
        <w:rPr>
          <w:rFonts w:eastAsia="Calibri"/>
          <w:b/>
          <w:sz w:val="24"/>
          <w:szCs w:val="24"/>
          <w:lang w:val="en-NZ"/>
        </w:rPr>
        <w:t>The richly indwelling Word</w:t>
      </w:r>
    </w:p>
    <w:p w14:paraId="4033EB70" w14:textId="775B93BE" w:rsidR="00B01CC1" w:rsidRDefault="0018237D" w:rsidP="00B01CC1">
      <w:pPr>
        <w:spacing w:after="200" w:line="276" w:lineRule="auto"/>
        <w:jc w:val="both"/>
        <w:rPr>
          <w:rFonts w:eastAsia="Calibri"/>
          <w:sz w:val="24"/>
          <w:szCs w:val="24"/>
          <w:lang w:val="en-NZ"/>
        </w:rPr>
      </w:pPr>
      <w:r w:rsidRPr="00893592">
        <w:rPr>
          <w:rFonts w:eastAsia="Calibri"/>
          <w:sz w:val="24"/>
          <w:szCs w:val="24"/>
          <w:lang w:val="en-NZ"/>
        </w:rPr>
        <w:t xml:space="preserve">You and I dwell in our homes. We know our way around these places of </w:t>
      </w:r>
      <w:r w:rsidR="00F823C1" w:rsidRPr="00893592">
        <w:rPr>
          <w:rFonts w:eastAsia="Calibri"/>
          <w:sz w:val="24"/>
          <w:szCs w:val="24"/>
          <w:lang w:val="en-NZ"/>
        </w:rPr>
        <w:t>residence,</w:t>
      </w:r>
      <w:r w:rsidRPr="00893592">
        <w:rPr>
          <w:rFonts w:eastAsia="Calibri"/>
          <w:sz w:val="24"/>
          <w:szCs w:val="24"/>
          <w:lang w:val="en-NZ"/>
        </w:rPr>
        <w:t xml:space="preserve"> and we usually have access to all rooms there, except if we are children, </w:t>
      </w:r>
      <w:r w:rsidR="00B27355" w:rsidRPr="00893592">
        <w:rPr>
          <w:rFonts w:eastAsia="Calibri"/>
          <w:sz w:val="24"/>
          <w:szCs w:val="24"/>
          <w:lang w:val="en-NZ"/>
        </w:rPr>
        <w:t>and there are some</w:t>
      </w:r>
      <w:r w:rsidRPr="00893592">
        <w:rPr>
          <w:rFonts w:eastAsia="Calibri"/>
          <w:sz w:val="24"/>
          <w:szCs w:val="24"/>
          <w:lang w:val="en-NZ"/>
        </w:rPr>
        <w:t xml:space="preserve"> areas which may be for ‘parents only’.</w:t>
      </w:r>
      <w:r w:rsidR="00B01CC1">
        <w:rPr>
          <w:rFonts w:eastAsia="Calibri"/>
          <w:sz w:val="24"/>
          <w:szCs w:val="24"/>
          <w:lang w:val="en-NZ"/>
        </w:rPr>
        <w:t xml:space="preserve"> </w:t>
      </w:r>
    </w:p>
    <w:p w14:paraId="6EC58279" w14:textId="1A83F40F" w:rsidR="005B7D22" w:rsidRPr="00893592" w:rsidRDefault="0018237D" w:rsidP="00B01CC1">
      <w:pPr>
        <w:spacing w:after="200" w:line="276" w:lineRule="auto"/>
        <w:jc w:val="both"/>
        <w:rPr>
          <w:rFonts w:eastAsia="Calibri"/>
          <w:sz w:val="24"/>
          <w:szCs w:val="24"/>
          <w:lang w:val="en-NZ"/>
        </w:rPr>
      </w:pPr>
      <w:r w:rsidRPr="00893592">
        <w:rPr>
          <w:rFonts w:eastAsia="Calibri"/>
          <w:sz w:val="24"/>
          <w:szCs w:val="24"/>
          <w:lang w:val="en-NZ"/>
        </w:rPr>
        <w:t xml:space="preserve">In our text, the Apostle Paul writes about the Word of Christ dwelling in </w:t>
      </w:r>
      <w:r w:rsidR="009A0936" w:rsidRPr="00893592">
        <w:rPr>
          <w:rFonts w:eastAsia="Calibri"/>
          <w:sz w:val="24"/>
          <w:szCs w:val="24"/>
          <w:lang w:val="en-NZ"/>
        </w:rPr>
        <w:t>believers. The Greek word translated ‘dwell’ literally means to take up residence in, to make one’s home in or among.</w:t>
      </w:r>
      <w:r w:rsidR="00B01CC1">
        <w:rPr>
          <w:rFonts w:eastAsia="Calibri"/>
          <w:sz w:val="24"/>
          <w:szCs w:val="24"/>
          <w:lang w:val="en-NZ"/>
        </w:rPr>
        <w:t xml:space="preserve"> </w:t>
      </w:r>
      <w:r w:rsidR="009A0936" w:rsidRPr="00893592">
        <w:rPr>
          <w:rFonts w:eastAsia="Calibri"/>
          <w:sz w:val="24"/>
          <w:szCs w:val="24"/>
          <w:lang w:val="en-NZ"/>
        </w:rPr>
        <w:t xml:space="preserve">When somebody takes up residence with you in your home, you become familiar with them, their attitudes and habits. So when the Word of Christ dwells within us, we become familiar with the attitudes and </w:t>
      </w:r>
      <w:r w:rsidR="00F823C1" w:rsidRPr="00893592">
        <w:rPr>
          <w:rFonts w:eastAsia="Calibri"/>
          <w:sz w:val="24"/>
          <w:szCs w:val="24"/>
          <w:lang w:val="en-NZ"/>
        </w:rPr>
        <w:t>behaviours</w:t>
      </w:r>
      <w:r w:rsidR="009A0936" w:rsidRPr="00893592">
        <w:rPr>
          <w:rFonts w:eastAsia="Calibri"/>
          <w:sz w:val="24"/>
          <w:szCs w:val="24"/>
          <w:lang w:val="en-NZ"/>
        </w:rPr>
        <w:t xml:space="preserve"> which the Word directs us to.</w:t>
      </w:r>
      <w:r w:rsidR="005B7D22" w:rsidRPr="00893592">
        <w:rPr>
          <w:rFonts w:eastAsia="Calibri"/>
          <w:sz w:val="24"/>
          <w:szCs w:val="24"/>
          <w:lang w:val="en-NZ"/>
        </w:rPr>
        <w:t xml:space="preserve"> We could </w:t>
      </w:r>
      <w:r w:rsidR="00437758">
        <w:rPr>
          <w:rFonts w:eastAsia="Calibri"/>
          <w:sz w:val="24"/>
          <w:szCs w:val="24"/>
          <w:lang w:val="en-NZ"/>
        </w:rPr>
        <w:t xml:space="preserve">rightly </w:t>
      </w:r>
      <w:r w:rsidR="005B7D22" w:rsidRPr="00893592">
        <w:rPr>
          <w:rFonts w:eastAsia="Calibri"/>
          <w:sz w:val="24"/>
          <w:szCs w:val="24"/>
          <w:lang w:val="en-NZ"/>
        </w:rPr>
        <w:t xml:space="preserve">say that when the Word of Christ dwells within us we get to know Jesus well. </w:t>
      </w:r>
    </w:p>
    <w:p w14:paraId="0ECDED73" w14:textId="2B6F0026" w:rsidR="00ED6F07" w:rsidRPr="00893592" w:rsidRDefault="00C10F37" w:rsidP="00B01CC1">
      <w:pPr>
        <w:spacing w:after="200" w:line="276" w:lineRule="auto"/>
        <w:jc w:val="both"/>
        <w:rPr>
          <w:rFonts w:eastAsia="Calibri"/>
          <w:sz w:val="24"/>
          <w:szCs w:val="24"/>
          <w:lang w:val="en-NZ"/>
        </w:rPr>
      </w:pPr>
      <w:r w:rsidRPr="00893592">
        <w:rPr>
          <w:rFonts w:eastAsia="Calibri"/>
          <w:sz w:val="24"/>
          <w:szCs w:val="24"/>
          <w:lang w:val="en-NZ"/>
        </w:rPr>
        <w:t xml:space="preserve">You might think that the phrase ‘Word of Christ’ only refers to the gospels, or perhaps just to the words recorded there which Jesus spoke and </w:t>
      </w:r>
      <w:r w:rsidR="007836CA" w:rsidRPr="00893592">
        <w:rPr>
          <w:rFonts w:eastAsia="Calibri"/>
          <w:sz w:val="24"/>
          <w:szCs w:val="24"/>
          <w:lang w:val="en-NZ"/>
        </w:rPr>
        <w:t xml:space="preserve">which </w:t>
      </w:r>
      <w:r w:rsidRPr="00893592">
        <w:rPr>
          <w:rFonts w:eastAsia="Calibri"/>
          <w:sz w:val="24"/>
          <w:szCs w:val="24"/>
          <w:lang w:val="en-NZ"/>
        </w:rPr>
        <w:t>are highlighted in ‘red letter’ Bibles.</w:t>
      </w:r>
      <w:r w:rsidR="00B01CC1">
        <w:rPr>
          <w:rFonts w:eastAsia="Calibri"/>
          <w:sz w:val="24"/>
          <w:szCs w:val="24"/>
          <w:lang w:val="en-NZ"/>
        </w:rPr>
        <w:t xml:space="preserve"> </w:t>
      </w:r>
      <w:r w:rsidR="00ED6728" w:rsidRPr="00893592">
        <w:rPr>
          <w:rFonts w:eastAsia="Calibri"/>
          <w:sz w:val="24"/>
          <w:szCs w:val="24"/>
          <w:lang w:val="en-NZ"/>
        </w:rPr>
        <w:t>However, we know that Jesus Himself is the Word who was with God in the beginning (John 1:1).</w:t>
      </w:r>
      <w:r w:rsidR="00B01CC1">
        <w:rPr>
          <w:rFonts w:eastAsia="Calibri"/>
          <w:sz w:val="24"/>
          <w:szCs w:val="24"/>
          <w:lang w:val="en-NZ"/>
        </w:rPr>
        <w:t xml:space="preserve"> </w:t>
      </w:r>
      <w:r w:rsidR="00ED6F07" w:rsidRPr="00893592">
        <w:rPr>
          <w:rFonts w:eastAsia="Calibri"/>
          <w:sz w:val="24"/>
          <w:szCs w:val="24"/>
          <w:lang w:val="en-NZ"/>
        </w:rPr>
        <w:t>The Old Testament prophets were animated by the Spirit of Christ when they were inspired to write down God’s revelation (1 Peter 1:11).</w:t>
      </w:r>
      <w:r w:rsidR="00B01CC1">
        <w:rPr>
          <w:rFonts w:eastAsia="Calibri"/>
          <w:sz w:val="24"/>
          <w:szCs w:val="24"/>
          <w:lang w:val="en-NZ"/>
        </w:rPr>
        <w:t xml:space="preserve"> </w:t>
      </w:r>
      <w:r w:rsidR="009B779F" w:rsidRPr="00893592">
        <w:rPr>
          <w:rFonts w:eastAsia="Calibri"/>
          <w:sz w:val="24"/>
          <w:szCs w:val="24"/>
          <w:lang w:val="en-NZ"/>
        </w:rPr>
        <w:t xml:space="preserve">The ‘Word of Christ’ refers to the entire </w:t>
      </w:r>
      <w:r w:rsidR="00ED6F07" w:rsidRPr="00893592">
        <w:rPr>
          <w:rFonts w:eastAsia="Calibri"/>
          <w:sz w:val="24"/>
          <w:szCs w:val="24"/>
          <w:lang w:val="en-NZ"/>
        </w:rPr>
        <w:t>Bible, every book, chapter, verse, and word within the Holy Scripture.</w:t>
      </w:r>
      <w:r w:rsidR="00B01CC1">
        <w:rPr>
          <w:rFonts w:eastAsia="Calibri"/>
          <w:sz w:val="24"/>
          <w:szCs w:val="24"/>
          <w:lang w:val="en-NZ"/>
        </w:rPr>
        <w:t xml:space="preserve"> </w:t>
      </w:r>
      <w:r w:rsidR="00ED6F07" w:rsidRPr="00893592">
        <w:rPr>
          <w:rFonts w:eastAsia="Calibri"/>
          <w:sz w:val="24"/>
          <w:szCs w:val="24"/>
          <w:lang w:val="en-NZ"/>
        </w:rPr>
        <w:t xml:space="preserve">Brothers and </w:t>
      </w:r>
      <w:r w:rsidR="00F823C1" w:rsidRPr="00893592">
        <w:rPr>
          <w:rFonts w:eastAsia="Calibri"/>
          <w:sz w:val="24"/>
          <w:szCs w:val="24"/>
          <w:lang w:val="en-NZ"/>
        </w:rPr>
        <w:t>sisters,</w:t>
      </w:r>
      <w:r w:rsidR="00ED6F07" w:rsidRPr="00893592">
        <w:rPr>
          <w:rFonts w:eastAsia="Calibri"/>
          <w:sz w:val="24"/>
          <w:szCs w:val="24"/>
          <w:lang w:val="en-NZ"/>
        </w:rPr>
        <w:t xml:space="preserve"> the whole Bible is to dwell</w:t>
      </w:r>
      <w:r w:rsidR="0092144E" w:rsidRPr="00893592">
        <w:rPr>
          <w:rFonts w:eastAsia="Calibri"/>
          <w:sz w:val="24"/>
          <w:szCs w:val="24"/>
          <w:lang w:val="en-NZ"/>
        </w:rPr>
        <w:t xml:space="preserve"> abundantly, fully,</w:t>
      </w:r>
      <w:r w:rsidR="00ED6F07" w:rsidRPr="00893592">
        <w:rPr>
          <w:rFonts w:eastAsia="Calibri"/>
          <w:sz w:val="24"/>
          <w:szCs w:val="24"/>
          <w:lang w:val="en-NZ"/>
        </w:rPr>
        <w:t xml:space="preserve"> in us. </w:t>
      </w:r>
    </w:p>
    <w:p w14:paraId="31CA860D" w14:textId="0871C63E" w:rsidR="00ED6F07" w:rsidRPr="00893592" w:rsidRDefault="00ED6F07" w:rsidP="00B01CC1">
      <w:pPr>
        <w:spacing w:after="200" w:line="276" w:lineRule="auto"/>
        <w:jc w:val="both"/>
        <w:rPr>
          <w:rFonts w:eastAsia="Calibri"/>
          <w:sz w:val="24"/>
          <w:szCs w:val="24"/>
          <w:lang w:val="en-NZ"/>
        </w:rPr>
      </w:pPr>
      <w:r w:rsidRPr="00893592">
        <w:rPr>
          <w:rFonts w:eastAsia="Calibri"/>
          <w:sz w:val="24"/>
          <w:szCs w:val="24"/>
          <w:lang w:val="en-NZ"/>
        </w:rPr>
        <w:t>Imagine a very expensive home where a rich person lives. The construction of the house would be of the finest materials. There would be great attention to detail in all of the fittings and décor o</w:t>
      </w:r>
      <w:r w:rsidR="005B7D22" w:rsidRPr="00893592">
        <w:rPr>
          <w:rFonts w:eastAsia="Calibri"/>
          <w:sz w:val="24"/>
          <w:szCs w:val="24"/>
          <w:lang w:val="en-NZ"/>
        </w:rPr>
        <w:t>f</w:t>
      </w:r>
      <w:r w:rsidRPr="00893592">
        <w:rPr>
          <w:rFonts w:eastAsia="Calibri"/>
          <w:sz w:val="24"/>
          <w:szCs w:val="24"/>
          <w:lang w:val="en-NZ"/>
        </w:rPr>
        <w:t xml:space="preserve"> this home. Perhaps the bathroom taps would be made of pure gold</w:t>
      </w:r>
      <w:r w:rsidR="005B7D22" w:rsidRPr="00893592">
        <w:rPr>
          <w:rFonts w:eastAsia="Calibri"/>
          <w:sz w:val="24"/>
          <w:szCs w:val="24"/>
          <w:lang w:val="en-NZ"/>
        </w:rPr>
        <w:t xml:space="preserve"> and there would be a grand marble staircase</w:t>
      </w:r>
      <w:r w:rsidRPr="00893592">
        <w:rPr>
          <w:rFonts w:eastAsia="Calibri"/>
          <w:sz w:val="24"/>
          <w:szCs w:val="24"/>
          <w:lang w:val="en-NZ"/>
        </w:rPr>
        <w:t>.</w:t>
      </w:r>
      <w:r w:rsidR="00B01CC1">
        <w:rPr>
          <w:rFonts w:eastAsia="Calibri"/>
          <w:sz w:val="24"/>
          <w:szCs w:val="24"/>
          <w:lang w:val="en-NZ"/>
        </w:rPr>
        <w:t xml:space="preserve"> </w:t>
      </w:r>
      <w:r w:rsidRPr="00893592">
        <w:rPr>
          <w:rFonts w:eastAsia="Calibri"/>
          <w:sz w:val="24"/>
          <w:szCs w:val="24"/>
          <w:lang w:val="en-NZ"/>
        </w:rPr>
        <w:t>It wouldn’t matter where you looked, you would be able to readily see that this was the home of a materially wealthy person.</w:t>
      </w:r>
    </w:p>
    <w:p w14:paraId="04110676" w14:textId="51A688AA" w:rsidR="00FC4906" w:rsidRPr="00893592" w:rsidRDefault="00ED6F07" w:rsidP="00B01CC1">
      <w:pPr>
        <w:spacing w:after="200" w:line="276" w:lineRule="auto"/>
        <w:jc w:val="both"/>
        <w:rPr>
          <w:rFonts w:eastAsia="Calibri"/>
          <w:sz w:val="24"/>
          <w:szCs w:val="24"/>
          <w:lang w:val="en-NZ"/>
        </w:rPr>
      </w:pPr>
      <w:r w:rsidRPr="00893592">
        <w:rPr>
          <w:rFonts w:eastAsia="Calibri"/>
          <w:sz w:val="24"/>
          <w:szCs w:val="24"/>
          <w:lang w:val="en-NZ"/>
        </w:rPr>
        <w:t xml:space="preserve">So, when the Scriptures dwell richly within someone, then it doesn’t matter where you look, what </w:t>
      </w:r>
      <w:r w:rsidR="00F823C1" w:rsidRPr="00893592">
        <w:rPr>
          <w:rFonts w:eastAsia="Calibri"/>
          <w:sz w:val="24"/>
          <w:szCs w:val="24"/>
          <w:lang w:val="en-NZ"/>
        </w:rPr>
        <w:t>behaviour</w:t>
      </w:r>
      <w:r w:rsidRPr="00893592">
        <w:rPr>
          <w:rFonts w:eastAsia="Calibri"/>
          <w:sz w:val="24"/>
          <w:szCs w:val="24"/>
          <w:lang w:val="en-NZ"/>
        </w:rPr>
        <w:t xml:space="preserve"> you observe, what words you hear, what attitudes are evident – they all evidence a life </w:t>
      </w:r>
      <w:r w:rsidR="00165750" w:rsidRPr="00893592">
        <w:rPr>
          <w:rFonts w:eastAsia="Calibri"/>
          <w:sz w:val="24"/>
          <w:szCs w:val="24"/>
          <w:lang w:val="en-NZ"/>
        </w:rPr>
        <w:t>saturated with the Word of Christ.</w:t>
      </w:r>
      <w:r w:rsidR="00B01CC1">
        <w:rPr>
          <w:rFonts w:eastAsia="Calibri"/>
          <w:sz w:val="24"/>
          <w:szCs w:val="24"/>
          <w:lang w:val="en-NZ"/>
        </w:rPr>
        <w:t xml:space="preserve"> </w:t>
      </w:r>
      <w:r w:rsidR="00165750" w:rsidRPr="00893592">
        <w:rPr>
          <w:rFonts w:eastAsia="Calibri"/>
          <w:sz w:val="24"/>
          <w:szCs w:val="24"/>
          <w:lang w:val="en-NZ"/>
        </w:rPr>
        <w:t>Charles Spurgeon, the 19</w:t>
      </w:r>
      <w:r w:rsidR="00165750" w:rsidRPr="00893592">
        <w:rPr>
          <w:rFonts w:eastAsia="Calibri"/>
          <w:sz w:val="24"/>
          <w:szCs w:val="24"/>
          <w:vertAlign w:val="superscript"/>
          <w:lang w:val="en-NZ"/>
        </w:rPr>
        <w:t>th</w:t>
      </w:r>
      <w:r w:rsidR="00165750" w:rsidRPr="00893592">
        <w:rPr>
          <w:rFonts w:eastAsia="Calibri"/>
          <w:sz w:val="24"/>
          <w:szCs w:val="24"/>
          <w:lang w:val="en-NZ"/>
        </w:rPr>
        <w:t xml:space="preserve"> century English preacher famously said of John Bunyan, the author of Pilgrims Progress, “</w:t>
      </w:r>
      <w:r w:rsidR="00165750" w:rsidRPr="00893592">
        <w:rPr>
          <w:rFonts w:eastAsia="Calibri"/>
          <w:i/>
          <w:sz w:val="24"/>
          <w:szCs w:val="24"/>
          <w:lang w:val="en-NZ"/>
        </w:rPr>
        <w:t>Prick him anywhere; and you will find that his blood is Bibline, the very</w:t>
      </w:r>
      <w:r w:rsidR="00165750" w:rsidRPr="00893592">
        <w:rPr>
          <w:rFonts w:eastAsia="Calibri"/>
          <w:sz w:val="24"/>
          <w:szCs w:val="24"/>
          <w:lang w:val="en-NZ"/>
        </w:rPr>
        <w:t xml:space="preserve"> </w:t>
      </w:r>
      <w:r w:rsidR="00165750" w:rsidRPr="00893592">
        <w:rPr>
          <w:rFonts w:eastAsia="Calibri"/>
          <w:i/>
          <w:sz w:val="24"/>
          <w:szCs w:val="24"/>
          <w:lang w:val="en-NZ"/>
        </w:rPr>
        <w:t>essence of the Bible flows from him. He cannot speak without quoting a text, for his soul is full of the Word of God</w:t>
      </w:r>
      <w:r w:rsidR="00165750" w:rsidRPr="00893592">
        <w:rPr>
          <w:rFonts w:eastAsia="Calibri"/>
          <w:sz w:val="24"/>
          <w:szCs w:val="24"/>
          <w:lang w:val="en-NZ"/>
        </w:rPr>
        <w:t>”.</w:t>
      </w:r>
      <w:r w:rsidR="00B01CC1">
        <w:rPr>
          <w:rFonts w:eastAsia="Calibri"/>
          <w:sz w:val="24"/>
          <w:szCs w:val="24"/>
          <w:lang w:val="en-NZ"/>
        </w:rPr>
        <w:t xml:space="preserve"> </w:t>
      </w:r>
      <w:r w:rsidR="00FC4906" w:rsidRPr="00893592">
        <w:rPr>
          <w:rFonts w:eastAsia="Calibri"/>
          <w:sz w:val="24"/>
          <w:szCs w:val="24"/>
          <w:lang w:val="en-NZ"/>
        </w:rPr>
        <w:t xml:space="preserve">As you may know, John Bunyan lived during the time of the English Civil War (1642-45) and through multiple epidemics of the </w:t>
      </w:r>
      <w:r w:rsidR="00FC4906" w:rsidRPr="00893592">
        <w:rPr>
          <w:rFonts w:eastAsia="Calibri"/>
          <w:sz w:val="24"/>
          <w:szCs w:val="24"/>
          <w:lang w:val="en-NZ"/>
        </w:rPr>
        <w:lastRenderedPageBreak/>
        <w:t xml:space="preserve">bubonic plague. If we could ask him for some pastoral advice about our current situation with respect to </w:t>
      </w:r>
      <w:r w:rsidR="00437758">
        <w:rPr>
          <w:rFonts w:eastAsia="Calibri"/>
          <w:sz w:val="24"/>
          <w:szCs w:val="24"/>
          <w:lang w:val="en-NZ"/>
        </w:rPr>
        <w:t xml:space="preserve">the </w:t>
      </w:r>
      <w:r w:rsidR="00FC4906" w:rsidRPr="00893592">
        <w:rPr>
          <w:rFonts w:eastAsia="Calibri"/>
          <w:sz w:val="24"/>
          <w:szCs w:val="24"/>
          <w:lang w:val="en-NZ"/>
        </w:rPr>
        <w:t>COVID-19</w:t>
      </w:r>
      <w:r w:rsidR="00437758">
        <w:rPr>
          <w:rFonts w:eastAsia="Calibri"/>
          <w:sz w:val="24"/>
          <w:szCs w:val="24"/>
          <w:lang w:val="en-NZ"/>
        </w:rPr>
        <w:t xml:space="preserve"> pandemic</w:t>
      </w:r>
      <w:r w:rsidR="00FC4906" w:rsidRPr="00893592">
        <w:rPr>
          <w:rFonts w:eastAsia="Calibri"/>
          <w:sz w:val="24"/>
          <w:szCs w:val="24"/>
          <w:lang w:val="en-NZ"/>
        </w:rPr>
        <w:t xml:space="preserve">, </w:t>
      </w:r>
      <w:r w:rsidR="005B7D22" w:rsidRPr="00893592">
        <w:rPr>
          <w:rFonts w:eastAsia="Calibri"/>
          <w:sz w:val="24"/>
          <w:szCs w:val="24"/>
          <w:lang w:val="en-NZ"/>
        </w:rPr>
        <w:t xml:space="preserve">I am confident that </w:t>
      </w:r>
      <w:r w:rsidR="00FC4906" w:rsidRPr="00893592">
        <w:rPr>
          <w:rFonts w:eastAsia="Calibri"/>
          <w:sz w:val="24"/>
          <w:szCs w:val="24"/>
          <w:lang w:val="en-NZ"/>
        </w:rPr>
        <w:t xml:space="preserve">he would be able to provide Biblical teaching and admonition because the Word of Christ </w:t>
      </w:r>
      <w:r w:rsidR="003B6F17">
        <w:rPr>
          <w:rFonts w:eastAsia="Calibri"/>
          <w:sz w:val="24"/>
          <w:szCs w:val="24"/>
          <w:lang w:val="en-NZ"/>
        </w:rPr>
        <w:t xml:space="preserve">clearly </w:t>
      </w:r>
      <w:r w:rsidR="00FC4906" w:rsidRPr="00893592">
        <w:rPr>
          <w:rFonts w:eastAsia="Calibri"/>
          <w:sz w:val="24"/>
          <w:szCs w:val="24"/>
          <w:lang w:val="en-NZ"/>
        </w:rPr>
        <w:t>dwelt richly within Him.</w:t>
      </w:r>
    </w:p>
    <w:p w14:paraId="1C319F08" w14:textId="77777777" w:rsidR="00FC4906" w:rsidRPr="00893592" w:rsidRDefault="00FC4906" w:rsidP="00B01CC1">
      <w:pPr>
        <w:spacing w:after="200" w:line="276" w:lineRule="auto"/>
        <w:jc w:val="both"/>
        <w:rPr>
          <w:rFonts w:eastAsia="Calibri"/>
          <w:sz w:val="24"/>
          <w:szCs w:val="24"/>
          <w:lang w:val="en-NZ"/>
        </w:rPr>
      </w:pPr>
      <w:r w:rsidRPr="00893592">
        <w:rPr>
          <w:rFonts w:eastAsia="Calibri"/>
          <w:sz w:val="24"/>
          <w:szCs w:val="24"/>
          <w:lang w:val="en-NZ"/>
        </w:rPr>
        <w:t xml:space="preserve">A person within whom the Word of Christ dwells richly has a wise understanding of the Biblical principles of </w:t>
      </w:r>
      <w:r w:rsidR="0092144E" w:rsidRPr="00893592">
        <w:rPr>
          <w:rFonts w:eastAsia="Calibri"/>
          <w:sz w:val="24"/>
          <w:szCs w:val="24"/>
          <w:lang w:val="en-NZ"/>
        </w:rPr>
        <w:t>truth, liberty of conscience, love for others, charitable judgements, equity, humility, unity in Christ, Scriptural ethics and the principles of interpretation of the book of Revelation.</w:t>
      </w:r>
    </w:p>
    <w:p w14:paraId="67E0EC89" w14:textId="7CD0784C" w:rsidR="0092144E" w:rsidRPr="00893592" w:rsidRDefault="0092144E" w:rsidP="00B01CC1">
      <w:pPr>
        <w:spacing w:after="200" w:line="276" w:lineRule="auto"/>
        <w:jc w:val="both"/>
        <w:rPr>
          <w:rFonts w:eastAsia="Calibri"/>
          <w:sz w:val="24"/>
          <w:szCs w:val="24"/>
          <w:lang w:val="en-NZ"/>
        </w:rPr>
      </w:pPr>
      <w:r w:rsidRPr="00893592">
        <w:rPr>
          <w:rFonts w:eastAsia="Calibri"/>
          <w:sz w:val="24"/>
          <w:szCs w:val="24"/>
          <w:lang w:val="en-NZ"/>
        </w:rPr>
        <w:t>A good question to ask is “</w:t>
      </w:r>
      <w:r w:rsidR="00BE7E99" w:rsidRPr="00893592">
        <w:rPr>
          <w:rFonts w:eastAsia="Calibri"/>
          <w:sz w:val="24"/>
          <w:szCs w:val="24"/>
          <w:lang w:val="en-NZ"/>
        </w:rPr>
        <w:t xml:space="preserve">How can </w:t>
      </w:r>
      <w:r w:rsidR="005B7D22" w:rsidRPr="00893592">
        <w:rPr>
          <w:rFonts w:eastAsia="Calibri"/>
          <w:sz w:val="24"/>
          <w:szCs w:val="24"/>
          <w:lang w:val="en-NZ"/>
        </w:rPr>
        <w:t>you and I</w:t>
      </w:r>
      <w:r w:rsidR="00BE7E99" w:rsidRPr="00893592">
        <w:rPr>
          <w:rFonts w:eastAsia="Calibri"/>
          <w:sz w:val="24"/>
          <w:szCs w:val="24"/>
          <w:lang w:val="en-NZ"/>
        </w:rPr>
        <w:t xml:space="preserve"> ensure that the Word of Christ inhabits us richly?</w:t>
      </w:r>
      <w:r w:rsidRPr="00893592">
        <w:rPr>
          <w:rFonts w:eastAsia="Calibri"/>
          <w:sz w:val="24"/>
          <w:szCs w:val="24"/>
          <w:lang w:val="en-NZ"/>
        </w:rPr>
        <w:t>”</w:t>
      </w:r>
      <w:r w:rsidR="00B01CC1">
        <w:rPr>
          <w:rFonts w:eastAsia="Calibri"/>
          <w:sz w:val="24"/>
          <w:szCs w:val="24"/>
          <w:lang w:val="en-NZ"/>
        </w:rPr>
        <w:t xml:space="preserve"> </w:t>
      </w:r>
      <w:r w:rsidRPr="00893592">
        <w:rPr>
          <w:rFonts w:eastAsia="Calibri"/>
          <w:sz w:val="24"/>
          <w:szCs w:val="24"/>
          <w:lang w:val="en-NZ"/>
        </w:rPr>
        <w:t>Here are four ways:</w:t>
      </w:r>
    </w:p>
    <w:p w14:paraId="3ADF3510" w14:textId="08813790" w:rsidR="00BE7E99" w:rsidRPr="005C71D4" w:rsidRDefault="00BE7E99" w:rsidP="00F823C1">
      <w:pPr>
        <w:pStyle w:val="ListParagraph"/>
        <w:numPr>
          <w:ilvl w:val="0"/>
          <w:numId w:val="3"/>
        </w:numPr>
        <w:spacing w:after="200" w:line="276" w:lineRule="auto"/>
        <w:jc w:val="both"/>
        <w:rPr>
          <w:rFonts w:eastAsia="Calibri"/>
          <w:sz w:val="24"/>
          <w:szCs w:val="24"/>
          <w:lang w:val="en-NZ"/>
        </w:rPr>
      </w:pPr>
      <w:r w:rsidRPr="005C71D4">
        <w:rPr>
          <w:rFonts w:eastAsia="Calibri"/>
          <w:b/>
          <w:sz w:val="24"/>
          <w:szCs w:val="24"/>
          <w:lang w:val="en-NZ"/>
        </w:rPr>
        <w:t>Reading</w:t>
      </w:r>
      <w:r w:rsidR="0092144E" w:rsidRPr="005C71D4">
        <w:rPr>
          <w:rFonts w:eastAsia="Calibri"/>
          <w:b/>
          <w:sz w:val="24"/>
          <w:szCs w:val="24"/>
          <w:lang w:val="en-NZ"/>
        </w:rPr>
        <w:t xml:space="preserve"> </w:t>
      </w:r>
      <w:r w:rsidR="0092144E" w:rsidRPr="005C71D4">
        <w:rPr>
          <w:rFonts w:eastAsia="Calibri"/>
          <w:sz w:val="24"/>
          <w:szCs w:val="24"/>
          <w:lang w:val="en-NZ"/>
        </w:rPr>
        <w:t xml:space="preserve">the Bible. Jesus assumed that </w:t>
      </w:r>
      <w:r w:rsidR="00350B66" w:rsidRPr="005C71D4">
        <w:rPr>
          <w:rFonts w:eastAsia="Calibri"/>
          <w:sz w:val="24"/>
          <w:szCs w:val="24"/>
          <w:lang w:val="en-NZ"/>
        </w:rPr>
        <w:t xml:space="preserve">the Pharisees </w:t>
      </w:r>
      <w:r w:rsidR="0092144E" w:rsidRPr="005C71D4">
        <w:rPr>
          <w:rFonts w:eastAsia="Calibri"/>
          <w:sz w:val="24"/>
          <w:szCs w:val="24"/>
          <w:lang w:val="en-NZ"/>
        </w:rPr>
        <w:t>knew the Old Testament well. He repeatedly asked them “</w:t>
      </w:r>
      <w:r w:rsidR="0092144E" w:rsidRPr="005C71D4">
        <w:rPr>
          <w:rFonts w:eastAsia="Calibri"/>
          <w:i/>
          <w:sz w:val="24"/>
          <w:szCs w:val="24"/>
          <w:lang w:val="en-NZ"/>
        </w:rPr>
        <w:t xml:space="preserve">have you not read” </w:t>
      </w:r>
      <w:r w:rsidR="0092144E" w:rsidRPr="005C71D4">
        <w:rPr>
          <w:rFonts w:eastAsia="Calibri"/>
          <w:sz w:val="24"/>
          <w:szCs w:val="24"/>
          <w:lang w:val="en-NZ"/>
        </w:rPr>
        <w:t xml:space="preserve">(e.g. Mat 12:3,5; 19:4; 22:31, Mark 12:10,26; Luke 6:3). The difficulty most of us face is not that it is hard to read Scripture, but that it is hard to keep the distractions of other, less vital activities, at bay. It </w:t>
      </w:r>
      <w:r w:rsidR="003B6F17">
        <w:rPr>
          <w:rFonts w:eastAsia="Calibri"/>
          <w:sz w:val="24"/>
          <w:szCs w:val="24"/>
          <w:lang w:val="en-NZ"/>
        </w:rPr>
        <w:t xml:space="preserve">may often or even </w:t>
      </w:r>
      <w:r w:rsidR="0092144E" w:rsidRPr="005C71D4">
        <w:rPr>
          <w:rFonts w:eastAsia="Calibri"/>
          <w:sz w:val="24"/>
          <w:szCs w:val="24"/>
          <w:lang w:val="en-NZ"/>
        </w:rPr>
        <w:t>always seem easier to watch TV, browse the internet or get engrossed in our favourite hobb</w:t>
      </w:r>
      <w:r w:rsidR="005B7D22" w:rsidRPr="005C71D4">
        <w:rPr>
          <w:rFonts w:eastAsia="Calibri"/>
          <w:sz w:val="24"/>
          <w:szCs w:val="24"/>
          <w:lang w:val="en-NZ"/>
        </w:rPr>
        <w:t>ies</w:t>
      </w:r>
      <w:r w:rsidR="0092144E" w:rsidRPr="005C71D4">
        <w:rPr>
          <w:rFonts w:eastAsia="Calibri"/>
          <w:sz w:val="24"/>
          <w:szCs w:val="24"/>
          <w:lang w:val="en-NZ"/>
        </w:rPr>
        <w:t xml:space="preserve"> than to read the Word of Christ.</w:t>
      </w:r>
    </w:p>
    <w:p w14:paraId="63431A62" w14:textId="77777777" w:rsidR="00DC2651" w:rsidRDefault="00BE7E99" w:rsidP="00DC2651">
      <w:pPr>
        <w:pStyle w:val="ListParagraph"/>
        <w:numPr>
          <w:ilvl w:val="0"/>
          <w:numId w:val="3"/>
        </w:numPr>
        <w:spacing w:after="200" w:line="276" w:lineRule="auto"/>
        <w:jc w:val="both"/>
        <w:rPr>
          <w:rFonts w:eastAsia="Calibri"/>
          <w:sz w:val="24"/>
          <w:szCs w:val="24"/>
          <w:lang w:val="en-NZ"/>
        </w:rPr>
      </w:pPr>
      <w:r w:rsidRPr="005C71D4">
        <w:rPr>
          <w:rFonts w:eastAsia="Calibri"/>
          <w:b/>
          <w:sz w:val="24"/>
          <w:szCs w:val="24"/>
          <w:lang w:val="en-NZ"/>
        </w:rPr>
        <w:t>Hearing</w:t>
      </w:r>
      <w:r w:rsidR="00D52DED" w:rsidRPr="005C71D4">
        <w:rPr>
          <w:rFonts w:eastAsia="Calibri"/>
          <w:b/>
          <w:sz w:val="24"/>
          <w:szCs w:val="24"/>
          <w:lang w:val="en-NZ"/>
        </w:rPr>
        <w:t xml:space="preserve"> </w:t>
      </w:r>
      <w:r w:rsidR="00D52DED" w:rsidRPr="005C71D4">
        <w:rPr>
          <w:rFonts w:eastAsia="Calibri"/>
          <w:sz w:val="24"/>
          <w:szCs w:val="24"/>
          <w:lang w:val="en-NZ"/>
        </w:rPr>
        <w:t>– listening to Scripture. As all Israel did when Moses read the ‘</w:t>
      </w:r>
      <w:r w:rsidR="00E36BD1" w:rsidRPr="005C71D4">
        <w:rPr>
          <w:rFonts w:eastAsia="Calibri"/>
          <w:sz w:val="24"/>
          <w:szCs w:val="24"/>
          <w:lang w:val="en-NZ"/>
        </w:rPr>
        <w:t>B</w:t>
      </w:r>
      <w:r w:rsidR="00D52DED" w:rsidRPr="005C71D4">
        <w:rPr>
          <w:rFonts w:eastAsia="Calibri"/>
          <w:sz w:val="24"/>
          <w:szCs w:val="24"/>
          <w:lang w:val="en-NZ"/>
        </w:rPr>
        <w:t xml:space="preserve">ook of the </w:t>
      </w:r>
      <w:r w:rsidR="00E36BD1" w:rsidRPr="005C71D4">
        <w:rPr>
          <w:rFonts w:eastAsia="Calibri"/>
          <w:sz w:val="24"/>
          <w:szCs w:val="24"/>
          <w:lang w:val="en-NZ"/>
        </w:rPr>
        <w:t>C</w:t>
      </w:r>
      <w:r w:rsidR="00D52DED" w:rsidRPr="005C71D4">
        <w:rPr>
          <w:rFonts w:eastAsia="Calibri"/>
          <w:sz w:val="24"/>
          <w:szCs w:val="24"/>
          <w:lang w:val="en-NZ"/>
        </w:rPr>
        <w:t>ovenant</w:t>
      </w:r>
      <w:r w:rsidR="00F823C1" w:rsidRPr="005C71D4">
        <w:rPr>
          <w:rFonts w:eastAsia="Calibri"/>
          <w:sz w:val="24"/>
          <w:szCs w:val="24"/>
          <w:lang w:val="en-NZ"/>
        </w:rPr>
        <w:t>’ in</w:t>
      </w:r>
      <w:r w:rsidR="00D52DED" w:rsidRPr="005C71D4">
        <w:rPr>
          <w:rFonts w:eastAsia="Calibri"/>
          <w:sz w:val="24"/>
          <w:szCs w:val="24"/>
          <w:lang w:val="en-NZ"/>
        </w:rPr>
        <w:t xml:space="preserve"> their hearing (Exo 24:7). When Joshua later read all the words of the law everyone heard including the ‘little ones’ – the small children who were present.</w:t>
      </w:r>
      <w:r w:rsidR="00DC2651">
        <w:rPr>
          <w:rFonts w:eastAsia="Calibri"/>
          <w:sz w:val="24"/>
          <w:szCs w:val="24"/>
          <w:lang w:val="en-NZ"/>
        </w:rPr>
        <w:t xml:space="preserve"> </w:t>
      </w:r>
    </w:p>
    <w:p w14:paraId="3F5A7023" w14:textId="2B72841D" w:rsidR="00BE7E99" w:rsidRPr="00DC2651" w:rsidRDefault="00D52DED" w:rsidP="00DC2651">
      <w:pPr>
        <w:pStyle w:val="ListParagraph"/>
        <w:spacing w:after="200" w:line="276" w:lineRule="auto"/>
        <w:ind w:left="360"/>
        <w:jc w:val="both"/>
        <w:rPr>
          <w:rFonts w:eastAsia="Calibri"/>
          <w:sz w:val="24"/>
          <w:szCs w:val="24"/>
          <w:lang w:val="en-NZ"/>
        </w:rPr>
      </w:pPr>
      <w:r w:rsidRPr="00DC2651">
        <w:rPr>
          <w:rFonts w:eastAsia="Calibri"/>
          <w:sz w:val="24"/>
          <w:szCs w:val="24"/>
          <w:lang w:val="en-NZ"/>
        </w:rPr>
        <w:t>It is good for us all to hear the Bible read aloud in our worship services, at Bible study groups and to take advantage of the technology which allows us to listen to Scripture from our phones</w:t>
      </w:r>
      <w:r w:rsidR="0053583C" w:rsidRPr="00DC2651">
        <w:rPr>
          <w:rFonts w:eastAsia="Calibri"/>
          <w:sz w:val="24"/>
          <w:szCs w:val="24"/>
          <w:lang w:val="en-NZ"/>
        </w:rPr>
        <w:t xml:space="preserve">, </w:t>
      </w:r>
      <w:r w:rsidRPr="00DC2651">
        <w:rPr>
          <w:rFonts w:eastAsia="Calibri"/>
          <w:sz w:val="24"/>
          <w:szCs w:val="24"/>
          <w:lang w:val="en-NZ"/>
        </w:rPr>
        <w:t>other devices</w:t>
      </w:r>
      <w:r w:rsidR="0053583C" w:rsidRPr="00DC2651">
        <w:rPr>
          <w:rFonts w:eastAsia="Calibri"/>
          <w:sz w:val="24"/>
          <w:szCs w:val="24"/>
          <w:lang w:val="en-NZ"/>
        </w:rPr>
        <w:t xml:space="preserve"> or on Christian radio</w:t>
      </w:r>
      <w:r w:rsidRPr="00DC2651">
        <w:rPr>
          <w:rFonts w:eastAsia="Calibri"/>
          <w:sz w:val="24"/>
          <w:szCs w:val="24"/>
          <w:lang w:val="en-NZ"/>
        </w:rPr>
        <w:t xml:space="preserve">. </w:t>
      </w:r>
    </w:p>
    <w:p w14:paraId="0B8CBF1E" w14:textId="1318BFBF" w:rsidR="0053583C" w:rsidRPr="005C71D4" w:rsidRDefault="00BE7E99" w:rsidP="00F823C1">
      <w:pPr>
        <w:pStyle w:val="ListParagraph"/>
        <w:numPr>
          <w:ilvl w:val="0"/>
          <w:numId w:val="3"/>
        </w:numPr>
        <w:spacing w:after="200" w:line="276" w:lineRule="auto"/>
        <w:jc w:val="both"/>
        <w:rPr>
          <w:rFonts w:eastAsia="Calibri"/>
          <w:sz w:val="24"/>
          <w:szCs w:val="24"/>
          <w:lang w:val="en-NZ"/>
        </w:rPr>
      </w:pPr>
      <w:r w:rsidRPr="005C71D4">
        <w:rPr>
          <w:rFonts w:eastAsia="Calibri"/>
          <w:b/>
          <w:sz w:val="24"/>
          <w:szCs w:val="24"/>
          <w:lang w:val="en-NZ"/>
        </w:rPr>
        <w:t>Meditating</w:t>
      </w:r>
      <w:r w:rsidRPr="005C71D4">
        <w:rPr>
          <w:rFonts w:eastAsia="Calibri"/>
          <w:sz w:val="24"/>
          <w:szCs w:val="24"/>
          <w:lang w:val="en-NZ"/>
        </w:rPr>
        <w:t xml:space="preserve"> </w:t>
      </w:r>
      <w:r w:rsidR="0053583C" w:rsidRPr="005C71D4">
        <w:rPr>
          <w:rFonts w:eastAsia="Calibri"/>
          <w:sz w:val="24"/>
          <w:szCs w:val="24"/>
          <w:lang w:val="en-NZ"/>
        </w:rPr>
        <w:t>on the Scriptures. Not only does the Word need to get into us, it needs to be understood by</w:t>
      </w:r>
      <w:r w:rsidR="00DA5284" w:rsidRPr="005C71D4">
        <w:rPr>
          <w:rFonts w:eastAsia="Calibri"/>
          <w:sz w:val="24"/>
          <w:szCs w:val="24"/>
          <w:lang w:val="en-NZ"/>
        </w:rPr>
        <w:t xml:space="preserve"> us</w:t>
      </w:r>
      <w:r w:rsidR="00E50610">
        <w:rPr>
          <w:rFonts w:eastAsia="Calibri"/>
          <w:sz w:val="24"/>
          <w:szCs w:val="24"/>
          <w:lang w:val="en-NZ"/>
        </w:rPr>
        <w:t xml:space="preserve"> so that we can </w:t>
      </w:r>
      <w:r w:rsidR="0053583C" w:rsidRPr="005C71D4">
        <w:rPr>
          <w:rFonts w:eastAsia="Calibri"/>
          <w:sz w:val="24"/>
          <w:szCs w:val="24"/>
          <w:lang w:val="en-NZ"/>
        </w:rPr>
        <w:t>think about it</w:t>
      </w:r>
      <w:r w:rsidR="00E36BD1" w:rsidRPr="005C71D4">
        <w:rPr>
          <w:rFonts w:eastAsia="Calibri"/>
          <w:sz w:val="24"/>
          <w:szCs w:val="24"/>
          <w:lang w:val="en-NZ"/>
        </w:rPr>
        <w:t xml:space="preserve"> as we go about daily tasks which do not require our brains to be fully engaged</w:t>
      </w:r>
      <w:r w:rsidR="0053583C" w:rsidRPr="005C71D4">
        <w:rPr>
          <w:rFonts w:eastAsia="Calibri"/>
          <w:sz w:val="24"/>
          <w:szCs w:val="24"/>
          <w:lang w:val="en-NZ"/>
        </w:rPr>
        <w:t xml:space="preserve">. Of the godly person, Psalm 1:2 </w:t>
      </w:r>
      <w:r w:rsidR="00F823C1" w:rsidRPr="005C71D4">
        <w:rPr>
          <w:rFonts w:eastAsia="Calibri"/>
          <w:sz w:val="24"/>
          <w:szCs w:val="24"/>
          <w:lang w:val="en-NZ"/>
        </w:rPr>
        <w:t>says,</w:t>
      </w:r>
      <w:r w:rsidR="0053583C" w:rsidRPr="005C71D4">
        <w:rPr>
          <w:rFonts w:eastAsia="Calibri"/>
          <w:sz w:val="24"/>
          <w:szCs w:val="24"/>
          <w:lang w:val="en-NZ"/>
        </w:rPr>
        <w:t xml:space="preserve"> </w:t>
      </w:r>
      <w:r w:rsidR="005B6EC8" w:rsidRPr="005C71D4">
        <w:rPr>
          <w:b/>
          <w:bCs/>
          <w:sz w:val="24"/>
          <w:szCs w:val="24"/>
          <w:lang w:val="en-NZ" w:eastAsia="ja-JP" w:bidi="he-IL"/>
        </w:rPr>
        <w:t>“</w:t>
      </w:r>
      <w:r w:rsidR="0053583C" w:rsidRPr="005C71D4">
        <w:rPr>
          <w:i/>
          <w:sz w:val="24"/>
          <w:szCs w:val="24"/>
          <w:lang w:val="en-NZ" w:eastAsia="ja-JP" w:bidi="he-IL"/>
        </w:rPr>
        <w:t>his delight is in the law of the LORD, and on his law he meditates day and night</w:t>
      </w:r>
      <w:r w:rsidR="005B6EC8" w:rsidRPr="005C71D4">
        <w:rPr>
          <w:sz w:val="24"/>
          <w:szCs w:val="24"/>
          <w:lang w:val="en-NZ" w:eastAsia="ja-JP" w:bidi="he-IL"/>
        </w:rPr>
        <w:t>”</w:t>
      </w:r>
      <w:r w:rsidR="0053583C" w:rsidRPr="005C71D4">
        <w:rPr>
          <w:sz w:val="24"/>
          <w:szCs w:val="24"/>
          <w:lang w:val="en-NZ" w:eastAsia="ja-JP" w:bidi="he-IL"/>
        </w:rPr>
        <w:t>.</w:t>
      </w:r>
      <w:r w:rsidR="00DA5284" w:rsidRPr="005C71D4">
        <w:rPr>
          <w:sz w:val="24"/>
          <w:szCs w:val="24"/>
          <w:lang w:val="en-NZ" w:eastAsia="ja-JP" w:bidi="he-IL"/>
        </w:rPr>
        <w:t xml:space="preserve"> Meditation on the Word is like a cow chewing the cud, gradually digesting her food by stages so that it can then be swallowed to her nutritional benefit.</w:t>
      </w:r>
    </w:p>
    <w:p w14:paraId="318C918E" w14:textId="1E6CB643" w:rsidR="00BE7E99" w:rsidRPr="005C71D4" w:rsidRDefault="00BE7E99" w:rsidP="00F823C1">
      <w:pPr>
        <w:pStyle w:val="ListParagraph"/>
        <w:numPr>
          <w:ilvl w:val="0"/>
          <w:numId w:val="3"/>
        </w:numPr>
        <w:spacing w:after="200" w:line="276" w:lineRule="auto"/>
        <w:jc w:val="both"/>
        <w:rPr>
          <w:rFonts w:eastAsia="Calibri"/>
          <w:b/>
          <w:sz w:val="24"/>
          <w:szCs w:val="24"/>
          <w:lang w:val="en-NZ"/>
        </w:rPr>
      </w:pPr>
      <w:r w:rsidRPr="005C71D4">
        <w:rPr>
          <w:rFonts w:eastAsia="Calibri"/>
          <w:b/>
          <w:sz w:val="24"/>
          <w:szCs w:val="24"/>
          <w:lang w:val="en-NZ"/>
        </w:rPr>
        <w:t>Memorising</w:t>
      </w:r>
      <w:r w:rsidR="003E37E2" w:rsidRPr="005C71D4">
        <w:rPr>
          <w:rFonts w:eastAsia="Calibri"/>
          <w:b/>
          <w:sz w:val="24"/>
          <w:szCs w:val="24"/>
          <w:lang w:val="en-NZ"/>
        </w:rPr>
        <w:t xml:space="preserve"> </w:t>
      </w:r>
      <w:r w:rsidR="003E37E2" w:rsidRPr="005C71D4">
        <w:rPr>
          <w:rFonts w:eastAsia="Calibri"/>
          <w:sz w:val="24"/>
          <w:szCs w:val="24"/>
          <w:lang w:val="en-NZ"/>
        </w:rPr>
        <w:t>the Word</w:t>
      </w:r>
      <w:r w:rsidR="003E37E2" w:rsidRPr="005C71D4">
        <w:rPr>
          <w:rFonts w:eastAsia="Calibri"/>
          <w:b/>
          <w:sz w:val="24"/>
          <w:szCs w:val="24"/>
          <w:lang w:val="en-NZ"/>
        </w:rPr>
        <w:t xml:space="preserve">. </w:t>
      </w:r>
      <w:r w:rsidR="003E37E2" w:rsidRPr="005C71D4">
        <w:rPr>
          <w:rFonts w:eastAsia="Calibri"/>
          <w:sz w:val="24"/>
          <w:szCs w:val="24"/>
          <w:lang w:val="en-NZ"/>
        </w:rPr>
        <w:t xml:space="preserve">All of us are capable of remembering some important pieces of </w:t>
      </w:r>
      <w:r w:rsidR="00F823C1" w:rsidRPr="005C71D4">
        <w:rPr>
          <w:rFonts w:eastAsia="Calibri"/>
          <w:sz w:val="24"/>
          <w:szCs w:val="24"/>
          <w:lang w:val="en-NZ"/>
        </w:rPr>
        <w:t>information unless</w:t>
      </w:r>
      <w:r w:rsidR="003E37E2" w:rsidRPr="005C71D4">
        <w:rPr>
          <w:rFonts w:eastAsia="Calibri"/>
          <w:sz w:val="24"/>
          <w:szCs w:val="24"/>
          <w:lang w:val="en-NZ"/>
        </w:rPr>
        <w:t xml:space="preserve"> we suffer from complete memory loss. We know our own names, likely our phone number and our address. We commit high priority information to memory usually by repeating it until we can reproduce it accurately on demand. </w:t>
      </w:r>
    </w:p>
    <w:p w14:paraId="62169CD3" w14:textId="4FFBEE5A" w:rsidR="00AF5877" w:rsidRPr="00B01CC1" w:rsidRDefault="00E50610" w:rsidP="00B01CC1">
      <w:pPr>
        <w:spacing w:after="200" w:line="276" w:lineRule="auto"/>
        <w:jc w:val="both"/>
        <w:rPr>
          <w:rFonts w:eastAsia="Calibri"/>
          <w:sz w:val="24"/>
          <w:szCs w:val="24"/>
          <w:lang w:val="en-NZ"/>
        </w:rPr>
      </w:pPr>
      <w:r w:rsidRPr="00E50610">
        <w:rPr>
          <w:rFonts w:eastAsia="Calibri"/>
          <w:sz w:val="24"/>
          <w:szCs w:val="24"/>
          <w:lang w:val="en-NZ"/>
        </w:rPr>
        <w:t>Christian parent</w:t>
      </w:r>
      <w:r>
        <w:rPr>
          <w:rFonts w:eastAsia="Calibri"/>
          <w:sz w:val="24"/>
          <w:szCs w:val="24"/>
          <w:lang w:val="en-NZ"/>
        </w:rPr>
        <w:t>,</w:t>
      </w:r>
      <w:r w:rsidR="003E37E2" w:rsidRPr="00B01CC1">
        <w:rPr>
          <w:rFonts w:eastAsia="Calibri"/>
          <w:sz w:val="24"/>
          <w:szCs w:val="24"/>
          <w:lang w:val="en-NZ"/>
        </w:rPr>
        <w:t xml:space="preserve"> let the Word of Christ dwell in you richly</w:t>
      </w:r>
      <w:r w:rsidR="00D51117" w:rsidRPr="00B01CC1">
        <w:rPr>
          <w:rFonts w:eastAsia="Calibri"/>
          <w:sz w:val="24"/>
          <w:szCs w:val="24"/>
          <w:lang w:val="en-NZ"/>
        </w:rPr>
        <w:t xml:space="preserve"> so that </w:t>
      </w:r>
      <w:r w:rsidR="00AF5877" w:rsidRPr="00B01CC1">
        <w:rPr>
          <w:rFonts w:eastAsia="Calibri"/>
          <w:sz w:val="24"/>
          <w:szCs w:val="24"/>
          <w:lang w:val="en-NZ"/>
        </w:rPr>
        <w:t>you can readily fulfil your vow to ‘do all in your power to instruct your children in the truth of the Christian faith’</w:t>
      </w:r>
      <w:r w:rsidR="00F823C1" w:rsidRPr="00B01CC1">
        <w:rPr>
          <w:rFonts w:eastAsia="Calibri"/>
          <w:sz w:val="24"/>
          <w:szCs w:val="24"/>
          <w:lang w:val="en-NZ"/>
        </w:rPr>
        <w:t xml:space="preserve">. </w:t>
      </w:r>
      <w:r w:rsidR="00AF5877" w:rsidRPr="00B01CC1">
        <w:rPr>
          <w:rFonts w:eastAsia="Calibri"/>
          <w:sz w:val="24"/>
          <w:szCs w:val="24"/>
          <w:lang w:val="en-NZ"/>
        </w:rPr>
        <w:t>Brothers and sisters in Christ, let the Word of Christ dwell in us</w:t>
      </w:r>
      <w:r w:rsidR="00B041AE">
        <w:rPr>
          <w:rFonts w:eastAsia="Calibri"/>
          <w:sz w:val="24"/>
          <w:szCs w:val="24"/>
          <w:lang w:val="en-NZ"/>
        </w:rPr>
        <w:t xml:space="preserve"> a;;</w:t>
      </w:r>
      <w:r w:rsidR="00AF5877" w:rsidRPr="00B01CC1">
        <w:rPr>
          <w:rFonts w:eastAsia="Calibri"/>
          <w:sz w:val="24"/>
          <w:szCs w:val="24"/>
          <w:lang w:val="en-NZ"/>
        </w:rPr>
        <w:t xml:space="preserve"> richly so that we can ‘help care for</w:t>
      </w:r>
      <w:r w:rsidR="00B041AE">
        <w:rPr>
          <w:rFonts w:eastAsia="Calibri"/>
          <w:sz w:val="24"/>
          <w:szCs w:val="24"/>
          <w:lang w:val="en-NZ"/>
        </w:rPr>
        <w:t xml:space="preserve"> the </w:t>
      </w:r>
      <w:r w:rsidR="00AF5877" w:rsidRPr="00B01CC1">
        <w:rPr>
          <w:rFonts w:eastAsia="Calibri"/>
          <w:sz w:val="24"/>
          <w:szCs w:val="24"/>
          <w:lang w:val="en-NZ"/>
        </w:rPr>
        <w:t>instruction in the faith’</w:t>
      </w:r>
      <w:r w:rsidR="00B041AE">
        <w:rPr>
          <w:rFonts w:eastAsia="Calibri"/>
          <w:sz w:val="24"/>
          <w:szCs w:val="24"/>
          <w:lang w:val="en-NZ"/>
        </w:rPr>
        <w:t xml:space="preserve"> of all the children in our covenant community </w:t>
      </w:r>
      <w:r w:rsidR="00AF5877" w:rsidRPr="00B01CC1">
        <w:rPr>
          <w:rFonts w:eastAsia="Calibri"/>
          <w:sz w:val="24"/>
          <w:szCs w:val="24"/>
          <w:lang w:val="en-NZ"/>
        </w:rPr>
        <w:t xml:space="preserve"> – which brings us to our second point.</w:t>
      </w:r>
    </w:p>
    <w:p w14:paraId="2E2EB9FF" w14:textId="3057B86D" w:rsidR="00EE2371" w:rsidRPr="005C71D4" w:rsidRDefault="008A30A2" w:rsidP="00F823C1">
      <w:pPr>
        <w:pStyle w:val="ListParagraph"/>
        <w:numPr>
          <w:ilvl w:val="0"/>
          <w:numId w:val="1"/>
        </w:numPr>
        <w:spacing w:after="200" w:line="276" w:lineRule="auto"/>
        <w:ind w:left="357" w:hanging="357"/>
        <w:rPr>
          <w:b/>
          <w:sz w:val="24"/>
          <w:szCs w:val="24"/>
          <w:lang w:val="en-NZ"/>
        </w:rPr>
      </w:pPr>
      <w:r w:rsidRPr="005C71D4">
        <w:rPr>
          <w:rFonts w:eastAsia="Calibri"/>
          <w:b/>
          <w:sz w:val="24"/>
          <w:szCs w:val="24"/>
          <w:lang w:val="en-NZ"/>
        </w:rPr>
        <w:t xml:space="preserve">The </w:t>
      </w:r>
      <w:r w:rsidR="00E65276" w:rsidRPr="005C71D4">
        <w:rPr>
          <w:rFonts w:eastAsia="Calibri"/>
          <w:b/>
          <w:sz w:val="24"/>
          <w:szCs w:val="24"/>
          <w:lang w:val="en-NZ"/>
        </w:rPr>
        <w:t>ministry of teaching and admonition</w:t>
      </w:r>
    </w:p>
    <w:p w14:paraId="39010D90" w14:textId="0243732A" w:rsidR="005D4D89" w:rsidRPr="00893592" w:rsidRDefault="009F5DA3" w:rsidP="00893592">
      <w:pPr>
        <w:spacing w:after="200" w:line="276" w:lineRule="auto"/>
        <w:rPr>
          <w:rFonts w:eastAsia="Calibri"/>
          <w:sz w:val="24"/>
          <w:szCs w:val="24"/>
          <w:lang w:val="en-NZ"/>
        </w:rPr>
      </w:pPr>
      <w:r w:rsidRPr="005C71D4">
        <w:rPr>
          <w:rFonts w:eastAsia="Calibri"/>
          <w:sz w:val="24"/>
          <w:szCs w:val="24"/>
          <w:lang w:val="en-NZ"/>
        </w:rPr>
        <w:t>A teacher is a person who helps others to learn.</w:t>
      </w:r>
      <w:r w:rsidR="00B01CC1">
        <w:rPr>
          <w:rFonts w:eastAsia="Calibri"/>
          <w:sz w:val="24"/>
          <w:szCs w:val="24"/>
          <w:lang w:val="en-NZ"/>
        </w:rPr>
        <w:t xml:space="preserve"> </w:t>
      </w:r>
      <w:r w:rsidRPr="005C71D4">
        <w:rPr>
          <w:rFonts w:eastAsia="Calibri"/>
          <w:sz w:val="24"/>
          <w:szCs w:val="24"/>
          <w:lang w:val="en-NZ"/>
        </w:rPr>
        <w:t>We have all had teachers</w:t>
      </w:r>
      <w:r w:rsidR="00F823C1">
        <w:rPr>
          <w:rFonts w:eastAsia="Calibri"/>
          <w:sz w:val="24"/>
          <w:szCs w:val="24"/>
          <w:lang w:val="en-NZ"/>
        </w:rPr>
        <w:t>:</w:t>
      </w:r>
      <w:r w:rsidRPr="005C71D4">
        <w:rPr>
          <w:rFonts w:eastAsia="Calibri"/>
          <w:sz w:val="24"/>
          <w:szCs w:val="24"/>
          <w:lang w:val="en-NZ"/>
        </w:rPr>
        <w:t xml:space="preserve"> parents, </w:t>
      </w:r>
      <w:r w:rsidR="00345F85" w:rsidRPr="005C71D4">
        <w:rPr>
          <w:rFonts w:eastAsia="Calibri"/>
          <w:sz w:val="24"/>
          <w:szCs w:val="24"/>
          <w:lang w:val="en-NZ"/>
        </w:rPr>
        <w:t>instructors at</w:t>
      </w:r>
      <w:r w:rsidR="005D4D89" w:rsidRPr="005C71D4">
        <w:rPr>
          <w:rFonts w:eastAsia="Calibri"/>
          <w:sz w:val="24"/>
          <w:szCs w:val="24"/>
          <w:lang w:val="en-NZ"/>
        </w:rPr>
        <w:t xml:space="preserve"> school, college, </w:t>
      </w:r>
      <w:r w:rsidR="00E34EEB" w:rsidRPr="005C71D4">
        <w:rPr>
          <w:rFonts w:eastAsia="Calibri"/>
          <w:sz w:val="24"/>
          <w:szCs w:val="24"/>
          <w:lang w:val="en-NZ"/>
        </w:rPr>
        <w:t>polytechnic</w:t>
      </w:r>
      <w:r w:rsidR="005D4D89" w:rsidRPr="005C71D4">
        <w:rPr>
          <w:rFonts w:eastAsia="Calibri"/>
          <w:sz w:val="24"/>
          <w:szCs w:val="24"/>
          <w:lang w:val="en-NZ"/>
        </w:rPr>
        <w:t xml:space="preserve"> or university. When the Apostle Paul writes that believers are </w:t>
      </w:r>
      <w:r w:rsidR="005D4D89" w:rsidRPr="005C71D4">
        <w:rPr>
          <w:rFonts w:eastAsia="Calibri"/>
          <w:sz w:val="24"/>
          <w:szCs w:val="24"/>
          <w:lang w:val="en-NZ"/>
        </w:rPr>
        <w:lastRenderedPageBreak/>
        <w:t xml:space="preserve">to teach one another, it is clear from his previous clause ‘Let the Word of Christ dwell in you richly’ that </w:t>
      </w:r>
      <w:r w:rsidR="009635A7" w:rsidRPr="005C71D4">
        <w:rPr>
          <w:rFonts w:eastAsia="Calibri"/>
          <w:sz w:val="24"/>
          <w:szCs w:val="24"/>
          <w:lang w:val="en-NZ"/>
        </w:rPr>
        <w:t xml:space="preserve">teaching here </w:t>
      </w:r>
      <w:r w:rsidR="005D4D89" w:rsidRPr="005C71D4">
        <w:rPr>
          <w:rFonts w:eastAsia="Calibri"/>
          <w:sz w:val="24"/>
          <w:szCs w:val="24"/>
          <w:lang w:val="en-NZ"/>
        </w:rPr>
        <w:t>is instruction in the Scriptures.</w:t>
      </w:r>
      <w:r w:rsidR="00A254F4">
        <w:rPr>
          <w:rFonts w:eastAsia="Calibri"/>
          <w:sz w:val="24"/>
          <w:szCs w:val="24"/>
          <w:lang w:val="en-NZ"/>
        </w:rPr>
        <w:t xml:space="preserve"> </w:t>
      </w:r>
      <w:r w:rsidR="009635A7" w:rsidRPr="005C71D4">
        <w:rPr>
          <w:rFonts w:eastAsia="Calibri"/>
          <w:sz w:val="24"/>
          <w:szCs w:val="24"/>
          <w:lang w:val="en-NZ"/>
        </w:rPr>
        <w:t xml:space="preserve">Teaching the Word of God is </w:t>
      </w:r>
      <w:r w:rsidR="005D4D89" w:rsidRPr="005C71D4">
        <w:rPr>
          <w:rFonts w:eastAsia="Calibri"/>
          <w:sz w:val="24"/>
          <w:szCs w:val="24"/>
          <w:lang w:val="en-NZ"/>
        </w:rPr>
        <w:t>certainly a key part of the role of Pastors.</w:t>
      </w:r>
      <w:r w:rsidR="00A254F4">
        <w:rPr>
          <w:rFonts w:eastAsia="Calibri"/>
          <w:sz w:val="24"/>
          <w:szCs w:val="24"/>
          <w:lang w:val="en-NZ"/>
        </w:rPr>
        <w:t xml:space="preserve"> </w:t>
      </w:r>
      <w:r w:rsidR="00D81043" w:rsidRPr="005C71D4">
        <w:rPr>
          <w:rFonts w:eastAsia="Calibri"/>
          <w:sz w:val="24"/>
          <w:szCs w:val="24"/>
          <w:lang w:val="en-NZ"/>
        </w:rPr>
        <w:t>Jesus is a teacher (e.g. Mat</w:t>
      </w:r>
      <w:r w:rsidR="00A254F4">
        <w:rPr>
          <w:rFonts w:eastAsia="Calibri"/>
          <w:sz w:val="24"/>
          <w:szCs w:val="24"/>
          <w:lang w:val="en-NZ"/>
        </w:rPr>
        <w:t>t</w:t>
      </w:r>
      <w:r w:rsidR="00D81043" w:rsidRPr="005C71D4">
        <w:rPr>
          <w:rFonts w:eastAsia="Calibri"/>
          <w:sz w:val="24"/>
          <w:szCs w:val="24"/>
          <w:lang w:val="en-NZ"/>
        </w:rPr>
        <w:t xml:space="preserve"> 9:11), as was the Apostle Paul (Col 1:28)</w:t>
      </w:r>
      <w:r w:rsidR="00A254F4">
        <w:rPr>
          <w:rFonts w:eastAsia="Calibri"/>
          <w:sz w:val="24"/>
          <w:szCs w:val="24"/>
          <w:lang w:val="en-NZ"/>
        </w:rPr>
        <w:t xml:space="preserve">. </w:t>
      </w:r>
      <w:r w:rsidR="005D4D89" w:rsidRPr="00893592">
        <w:rPr>
          <w:rFonts w:eastAsia="Calibri"/>
          <w:sz w:val="24"/>
          <w:szCs w:val="24"/>
          <w:lang w:val="en-NZ"/>
        </w:rPr>
        <w:t>The Apostle Paul taught the younger man Timothy to teach others (e.g. 1 Tim 6:2) and to entrust the apostolic teaching to faithful men who will be able to teach others also (2 Tit 2:2).</w:t>
      </w:r>
    </w:p>
    <w:p w14:paraId="156309B0" w14:textId="640C6621" w:rsidR="009E12EA" w:rsidRPr="00893592" w:rsidRDefault="005D4D89" w:rsidP="00893592">
      <w:pPr>
        <w:spacing w:after="200" w:line="276" w:lineRule="auto"/>
        <w:rPr>
          <w:rFonts w:eastAsia="Calibri"/>
          <w:sz w:val="24"/>
          <w:szCs w:val="24"/>
          <w:lang w:val="en-NZ"/>
        </w:rPr>
      </w:pPr>
      <w:r w:rsidRPr="00893592">
        <w:rPr>
          <w:rFonts w:eastAsia="Calibri"/>
          <w:sz w:val="24"/>
          <w:szCs w:val="24"/>
          <w:lang w:val="en-NZ"/>
        </w:rPr>
        <w:t>Ministers in our churches undergo rigorous training in the Scriptures, including oral presbytery examinations in order to demonstrate that they are capable preachers and teachers who can ‘</w:t>
      </w:r>
      <w:r w:rsidRPr="00893592">
        <w:rPr>
          <w:rFonts w:eastAsia="Calibri"/>
          <w:i/>
          <w:sz w:val="24"/>
          <w:szCs w:val="24"/>
          <w:lang w:val="en-NZ"/>
        </w:rPr>
        <w:t>rightly handle the word of truth</w:t>
      </w:r>
      <w:r w:rsidRPr="00893592">
        <w:rPr>
          <w:rFonts w:eastAsia="Calibri"/>
          <w:sz w:val="24"/>
          <w:szCs w:val="24"/>
          <w:lang w:val="en-NZ"/>
        </w:rPr>
        <w:t>’ (2 Tim 2:15).</w:t>
      </w:r>
      <w:r w:rsidR="00A254F4">
        <w:rPr>
          <w:rFonts w:eastAsia="Calibri"/>
          <w:sz w:val="24"/>
          <w:szCs w:val="24"/>
          <w:lang w:val="en-NZ"/>
        </w:rPr>
        <w:t xml:space="preserve"> </w:t>
      </w:r>
      <w:r w:rsidR="00D16778" w:rsidRPr="00893592">
        <w:rPr>
          <w:rFonts w:eastAsia="Calibri"/>
          <w:sz w:val="24"/>
          <w:szCs w:val="24"/>
          <w:lang w:val="en-NZ"/>
        </w:rPr>
        <w:t xml:space="preserve">Elders are </w:t>
      </w:r>
      <w:r w:rsidR="00810003" w:rsidRPr="00893592">
        <w:rPr>
          <w:rFonts w:eastAsia="Calibri"/>
          <w:sz w:val="24"/>
          <w:szCs w:val="24"/>
          <w:lang w:val="en-NZ"/>
        </w:rPr>
        <w:t>b</w:t>
      </w:r>
      <w:r w:rsidR="00D16778" w:rsidRPr="00893592">
        <w:rPr>
          <w:rFonts w:eastAsia="Calibri"/>
          <w:sz w:val="24"/>
          <w:szCs w:val="24"/>
          <w:lang w:val="en-NZ"/>
        </w:rPr>
        <w:t>iblically qualified for the</w:t>
      </w:r>
      <w:r w:rsidR="009E12EA" w:rsidRPr="00893592">
        <w:rPr>
          <w:rFonts w:eastAsia="Calibri"/>
          <w:sz w:val="24"/>
          <w:szCs w:val="24"/>
          <w:lang w:val="en-NZ"/>
        </w:rPr>
        <w:t>ir</w:t>
      </w:r>
      <w:r w:rsidR="00D16778" w:rsidRPr="00893592">
        <w:rPr>
          <w:rFonts w:eastAsia="Calibri"/>
          <w:sz w:val="24"/>
          <w:szCs w:val="24"/>
          <w:lang w:val="en-NZ"/>
        </w:rPr>
        <w:t xml:space="preserve"> office by being (amongst other things) ‘</w:t>
      </w:r>
      <w:r w:rsidR="00D16778" w:rsidRPr="00A513AD">
        <w:rPr>
          <w:rFonts w:eastAsia="Calibri"/>
          <w:i/>
          <w:sz w:val="24"/>
          <w:szCs w:val="24"/>
          <w:lang w:val="en-NZ"/>
        </w:rPr>
        <w:t>able to teach</w:t>
      </w:r>
      <w:r w:rsidR="00D16778" w:rsidRPr="00893592">
        <w:rPr>
          <w:rFonts w:eastAsia="Calibri"/>
          <w:sz w:val="24"/>
          <w:szCs w:val="24"/>
          <w:lang w:val="en-NZ"/>
        </w:rPr>
        <w:t>’ the Scriptures (1 Tim 3:2).</w:t>
      </w:r>
      <w:r w:rsidR="00A254F4">
        <w:rPr>
          <w:rFonts w:eastAsia="Calibri"/>
          <w:sz w:val="24"/>
          <w:szCs w:val="24"/>
          <w:lang w:val="en-NZ"/>
        </w:rPr>
        <w:t xml:space="preserve"> </w:t>
      </w:r>
      <w:r w:rsidR="00D81043" w:rsidRPr="00893592">
        <w:rPr>
          <w:rFonts w:eastAsia="Calibri"/>
          <w:sz w:val="24"/>
          <w:szCs w:val="24"/>
          <w:lang w:val="en-NZ"/>
        </w:rPr>
        <w:t>Those who teach others as part of their office are responsible for the influence they have over their trusting students (James 3:1).</w:t>
      </w:r>
      <w:r w:rsidR="00A254F4">
        <w:rPr>
          <w:rFonts w:eastAsia="Calibri"/>
          <w:sz w:val="24"/>
          <w:szCs w:val="24"/>
          <w:lang w:val="en-NZ"/>
        </w:rPr>
        <w:t xml:space="preserve"> </w:t>
      </w:r>
      <w:r w:rsidR="009E12EA" w:rsidRPr="00893592">
        <w:rPr>
          <w:rFonts w:eastAsia="Calibri"/>
          <w:sz w:val="24"/>
          <w:szCs w:val="24"/>
          <w:lang w:val="en-NZ"/>
        </w:rPr>
        <w:t xml:space="preserve">Those with </w:t>
      </w:r>
      <w:r w:rsidR="00810003" w:rsidRPr="00893592">
        <w:rPr>
          <w:rFonts w:eastAsia="Calibri"/>
          <w:sz w:val="24"/>
          <w:szCs w:val="24"/>
          <w:lang w:val="en-NZ"/>
        </w:rPr>
        <w:t>an</w:t>
      </w:r>
      <w:r w:rsidR="009E12EA" w:rsidRPr="00893592">
        <w:rPr>
          <w:rFonts w:eastAsia="Calibri"/>
          <w:sz w:val="24"/>
          <w:szCs w:val="24"/>
          <w:lang w:val="en-NZ"/>
        </w:rPr>
        <w:t xml:space="preserve"> office </w:t>
      </w:r>
      <w:r w:rsidR="00810003" w:rsidRPr="00893592">
        <w:rPr>
          <w:rFonts w:eastAsia="Calibri"/>
          <w:sz w:val="24"/>
          <w:szCs w:val="24"/>
          <w:lang w:val="en-NZ"/>
        </w:rPr>
        <w:t xml:space="preserve">involving publicly </w:t>
      </w:r>
      <w:r w:rsidR="009E12EA" w:rsidRPr="00893592">
        <w:rPr>
          <w:rFonts w:eastAsia="Calibri"/>
          <w:sz w:val="24"/>
          <w:szCs w:val="24"/>
          <w:lang w:val="en-NZ"/>
        </w:rPr>
        <w:t>teach</w:t>
      </w:r>
      <w:r w:rsidR="00810003" w:rsidRPr="00893592">
        <w:rPr>
          <w:rFonts w:eastAsia="Calibri"/>
          <w:sz w:val="24"/>
          <w:szCs w:val="24"/>
          <w:lang w:val="en-NZ"/>
        </w:rPr>
        <w:t>ing</w:t>
      </w:r>
      <w:r w:rsidR="009E12EA" w:rsidRPr="00893592">
        <w:rPr>
          <w:rFonts w:eastAsia="Calibri"/>
          <w:sz w:val="24"/>
          <w:szCs w:val="24"/>
          <w:lang w:val="en-NZ"/>
        </w:rPr>
        <w:t xml:space="preserve"> in the church are called to ‘</w:t>
      </w:r>
      <w:r w:rsidR="009E12EA" w:rsidRPr="00893592">
        <w:rPr>
          <w:rFonts w:eastAsia="Calibri"/>
          <w:i/>
          <w:sz w:val="24"/>
          <w:szCs w:val="24"/>
          <w:lang w:val="en-NZ"/>
        </w:rPr>
        <w:t>equip the saints for the work of ministry for building up the body of Christ</w:t>
      </w:r>
      <w:r w:rsidR="009E12EA" w:rsidRPr="00893592">
        <w:rPr>
          <w:rFonts w:eastAsia="Calibri"/>
          <w:sz w:val="24"/>
          <w:szCs w:val="24"/>
          <w:lang w:val="en-NZ"/>
        </w:rPr>
        <w:t>’ (Eph 4:12)</w:t>
      </w:r>
      <w:r w:rsidR="006C7BE3" w:rsidRPr="00893592">
        <w:rPr>
          <w:rFonts w:eastAsia="Calibri"/>
          <w:sz w:val="24"/>
          <w:szCs w:val="24"/>
          <w:lang w:val="en-NZ"/>
        </w:rPr>
        <w:t>.</w:t>
      </w:r>
    </w:p>
    <w:p w14:paraId="2AF7A3A5" w14:textId="0230065D" w:rsidR="00D81043" w:rsidRPr="00893592" w:rsidRDefault="00117A72" w:rsidP="00893592">
      <w:pPr>
        <w:spacing w:after="200" w:line="276" w:lineRule="auto"/>
        <w:rPr>
          <w:rFonts w:eastAsia="Calibri"/>
          <w:sz w:val="24"/>
          <w:szCs w:val="24"/>
          <w:lang w:val="en-NZ"/>
        </w:rPr>
      </w:pPr>
      <w:r w:rsidRPr="00893592">
        <w:rPr>
          <w:rFonts w:eastAsia="Calibri"/>
          <w:sz w:val="24"/>
          <w:szCs w:val="24"/>
          <w:lang w:val="en-NZ"/>
        </w:rPr>
        <w:t>I</w:t>
      </w:r>
      <w:r w:rsidR="00D81043" w:rsidRPr="00893592">
        <w:rPr>
          <w:rFonts w:eastAsia="Calibri"/>
          <w:sz w:val="24"/>
          <w:szCs w:val="24"/>
          <w:lang w:val="en-NZ"/>
        </w:rPr>
        <w:t xml:space="preserve">t is clear from our text that </w:t>
      </w:r>
      <w:r w:rsidRPr="00893592">
        <w:rPr>
          <w:rFonts w:eastAsia="Calibri"/>
          <w:sz w:val="24"/>
          <w:szCs w:val="24"/>
          <w:lang w:val="en-NZ"/>
        </w:rPr>
        <w:t xml:space="preserve">one of those works of ministry is </w:t>
      </w:r>
      <w:r w:rsidR="00D81043" w:rsidRPr="00893592">
        <w:rPr>
          <w:rFonts w:eastAsia="Calibri"/>
          <w:sz w:val="24"/>
          <w:szCs w:val="24"/>
          <w:lang w:val="en-NZ"/>
        </w:rPr>
        <w:t xml:space="preserve">teaching the Word of Christ </w:t>
      </w:r>
      <w:r w:rsidR="00E43C4D" w:rsidRPr="00893592">
        <w:rPr>
          <w:rFonts w:eastAsia="Calibri"/>
          <w:sz w:val="24"/>
          <w:szCs w:val="24"/>
          <w:lang w:val="en-NZ"/>
        </w:rPr>
        <w:t>to one another as members of the body of Christ.</w:t>
      </w:r>
      <w:r w:rsidR="00A254F4">
        <w:rPr>
          <w:rFonts w:eastAsia="Calibri"/>
          <w:sz w:val="24"/>
          <w:szCs w:val="24"/>
          <w:lang w:val="en-NZ"/>
        </w:rPr>
        <w:t xml:space="preserve"> </w:t>
      </w:r>
      <w:r w:rsidR="00E43C4D" w:rsidRPr="00893592">
        <w:rPr>
          <w:rFonts w:eastAsia="Calibri"/>
          <w:sz w:val="24"/>
          <w:szCs w:val="24"/>
          <w:lang w:val="en-NZ"/>
        </w:rPr>
        <w:t xml:space="preserve">Teaching </w:t>
      </w:r>
      <w:r w:rsidR="00D81043" w:rsidRPr="00893592">
        <w:rPr>
          <w:rFonts w:eastAsia="Calibri"/>
          <w:sz w:val="24"/>
          <w:szCs w:val="24"/>
          <w:lang w:val="en-NZ"/>
        </w:rPr>
        <w:t xml:space="preserve">is not just the domain of the Minister and the </w:t>
      </w:r>
      <w:r w:rsidR="00FD5ED1">
        <w:rPr>
          <w:rFonts w:eastAsia="Calibri"/>
          <w:sz w:val="24"/>
          <w:szCs w:val="24"/>
          <w:lang w:val="en-NZ"/>
        </w:rPr>
        <w:t>E</w:t>
      </w:r>
      <w:r w:rsidR="00D81043" w:rsidRPr="00893592">
        <w:rPr>
          <w:rFonts w:eastAsia="Calibri"/>
          <w:sz w:val="24"/>
          <w:szCs w:val="24"/>
          <w:lang w:val="en-NZ"/>
        </w:rPr>
        <w:t>lders in the church</w:t>
      </w:r>
      <w:r w:rsidR="00E43C4D" w:rsidRPr="00893592">
        <w:rPr>
          <w:rFonts w:eastAsia="Calibri"/>
          <w:sz w:val="24"/>
          <w:szCs w:val="24"/>
          <w:lang w:val="en-NZ"/>
        </w:rPr>
        <w:t>!</w:t>
      </w:r>
      <w:r w:rsidR="00A254F4">
        <w:rPr>
          <w:rFonts w:eastAsia="Calibri"/>
          <w:sz w:val="24"/>
          <w:szCs w:val="24"/>
          <w:lang w:val="en-NZ"/>
        </w:rPr>
        <w:t xml:space="preserve"> </w:t>
      </w:r>
      <w:r w:rsidR="00D81043" w:rsidRPr="00893592">
        <w:rPr>
          <w:rFonts w:eastAsia="Calibri"/>
          <w:sz w:val="24"/>
          <w:szCs w:val="24"/>
          <w:lang w:val="en-NZ"/>
        </w:rPr>
        <w:t xml:space="preserve">Each one of </w:t>
      </w:r>
      <w:r w:rsidR="00FD5ED1">
        <w:rPr>
          <w:rFonts w:eastAsia="Calibri"/>
          <w:sz w:val="24"/>
          <w:szCs w:val="24"/>
          <w:lang w:val="en-NZ"/>
        </w:rPr>
        <w:t>us as members of this congregation are</w:t>
      </w:r>
      <w:r w:rsidR="00D81043" w:rsidRPr="00893592">
        <w:rPr>
          <w:rFonts w:eastAsia="Calibri"/>
          <w:sz w:val="24"/>
          <w:szCs w:val="24"/>
          <w:lang w:val="en-NZ"/>
        </w:rPr>
        <w:t xml:space="preserve"> called to a teaching ministry as we convey the truth of the Word of Christ which dwells within us. In general, the more richly the Word inhabits us, the better equipped we will be to teach others. </w:t>
      </w:r>
    </w:p>
    <w:p w14:paraId="0E04C305" w14:textId="0F26202C" w:rsidR="00E43C4D" w:rsidRPr="00893592" w:rsidRDefault="006C7BE3" w:rsidP="00893592">
      <w:pPr>
        <w:spacing w:after="200" w:line="276" w:lineRule="auto"/>
        <w:rPr>
          <w:rFonts w:eastAsia="Calibri"/>
          <w:sz w:val="24"/>
          <w:szCs w:val="24"/>
          <w:lang w:val="en-NZ"/>
        </w:rPr>
      </w:pPr>
      <w:r w:rsidRPr="00893592">
        <w:rPr>
          <w:rFonts w:eastAsia="Calibri"/>
          <w:sz w:val="24"/>
          <w:szCs w:val="24"/>
          <w:lang w:val="en-NZ"/>
        </w:rPr>
        <w:t>Being under the t</w:t>
      </w:r>
      <w:r w:rsidR="00E43C4D" w:rsidRPr="00893592">
        <w:rPr>
          <w:rFonts w:eastAsia="Calibri"/>
          <w:sz w:val="24"/>
          <w:szCs w:val="24"/>
          <w:lang w:val="en-NZ"/>
        </w:rPr>
        <w:t xml:space="preserve">eaching </w:t>
      </w:r>
      <w:r w:rsidRPr="00893592">
        <w:rPr>
          <w:rFonts w:eastAsia="Calibri"/>
          <w:sz w:val="24"/>
          <w:szCs w:val="24"/>
          <w:lang w:val="en-NZ"/>
        </w:rPr>
        <w:t xml:space="preserve">of </w:t>
      </w:r>
      <w:r w:rsidR="00E43C4D" w:rsidRPr="00893592">
        <w:rPr>
          <w:rFonts w:eastAsia="Calibri"/>
          <w:sz w:val="24"/>
          <w:szCs w:val="24"/>
          <w:lang w:val="en-NZ"/>
        </w:rPr>
        <w:t xml:space="preserve">God’s truth is not just about </w:t>
      </w:r>
      <w:r w:rsidRPr="00893592">
        <w:rPr>
          <w:rFonts w:eastAsia="Calibri"/>
          <w:sz w:val="24"/>
          <w:szCs w:val="24"/>
          <w:lang w:val="en-NZ"/>
        </w:rPr>
        <w:t xml:space="preserve">receiving and understanding </w:t>
      </w:r>
      <w:r w:rsidR="00E43C4D" w:rsidRPr="00893592">
        <w:rPr>
          <w:rFonts w:eastAsia="Calibri"/>
          <w:sz w:val="24"/>
          <w:szCs w:val="24"/>
          <w:lang w:val="en-NZ"/>
        </w:rPr>
        <w:t>information, but also about learning how to live our lives in willing holy obedience to Christ our Lord.</w:t>
      </w:r>
      <w:r w:rsidR="001D1FD5">
        <w:rPr>
          <w:rFonts w:eastAsia="Calibri"/>
          <w:sz w:val="24"/>
          <w:szCs w:val="24"/>
          <w:lang w:val="en-NZ"/>
        </w:rPr>
        <w:t xml:space="preserve"> </w:t>
      </w:r>
      <w:r w:rsidR="00E43C4D" w:rsidRPr="00893592">
        <w:rPr>
          <w:rFonts w:eastAsia="Calibri"/>
          <w:sz w:val="24"/>
          <w:szCs w:val="24"/>
          <w:lang w:val="en-NZ"/>
        </w:rPr>
        <w:t>Have you ever had anyone in your home who has been learning to play the violin? The sound of a beginner has been described as like that of a cat being strangled!</w:t>
      </w:r>
      <w:r w:rsidR="001D1FD5">
        <w:rPr>
          <w:rFonts w:eastAsia="Calibri"/>
          <w:sz w:val="24"/>
          <w:szCs w:val="24"/>
          <w:lang w:val="en-NZ"/>
        </w:rPr>
        <w:t xml:space="preserve"> </w:t>
      </w:r>
      <w:r w:rsidR="00E43C4D" w:rsidRPr="00893592">
        <w:rPr>
          <w:rFonts w:eastAsia="Calibri"/>
          <w:sz w:val="24"/>
          <w:szCs w:val="24"/>
          <w:lang w:val="en-NZ"/>
        </w:rPr>
        <w:t>When we are learning we make mistakes; it’s part of the process!</w:t>
      </w:r>
      <w:r w:rsidR="001D1FD5">
        <w:rPr>
          <w:rFonts w:eastAsia="Calibri"/>
          <w:sz w:val="24"/>
          <w:szCs w:val="24"/>
          <w:lang w:val="en-NZ"/>
        </w:rPr>
        <w:t xml:space="preserve"> </w:t>
      </w:r>
      <w:r w:rsidR="00E43C4D" w:rsidRPr="00893592">
        <w:rPr>
          <w:rFonts w:eastAsia="Calibri"/>
          <w:sz w:val="24"/>
          <w:szCs w:val="24"/>
          <w:lang w:val="en-NZ"/>
        </w:rPr>
        <w:t>Thomas Edison the inventor of the electric light-bulb said “</w:t>
      </w:r>
      <w:r w:rsidR="00E43C4D" w:rsidRPr="00893592">
        <w:rPr>
          <w:rFonts w:eastAsia="Calibri"/>
          <w:i/>
          <w:sz w:val="24"/>
          <w:szCs w:val="24"/>
          <w:lang w:val="en-NZ"/>
        </w:rPr>
        <w:t>I have not failed. I’ve just found 10,000 ways that won’t work</w:t>
      </w:r>
      <w:r w:rsidR="00E43C4D" w:rsidRPr="00893592">
        <w:rPr>
          <w:rFonts w:eastAsia="Calibri"/>
          <w:sz w:val="24"/>
          <w:szCs w:val="24"/>
          <w:lang w:val="en-NZ"/>
        </w:rPr>
        <w:t>”.</w:t>
      </w:r>
    </w:p>
    <w:p w14:paraId="7854ABA2" w14:textId="494D666D" w:rsidR="00E43C4D" w:rsidRPr="00893592" w:rsidRDefault="00E43C4D" w:rsidP="00893592">
      <w:pPr>
        <w:spacing w:after="200" w:line="276" w:lineRule="auto"/>
        <w:rPr>
          <w:rFonts w:eastAsia="Calibri"/>
          <w:sz w:val="24"/>
          <w:szCs w:val="24"/>
          <w:lang w:val="en-NZ"/>
        </w:rPr>
      </w:pPr>
      <w:r w:rsidRPr="00893592">
        <w:rPr>
          <w:rFonts w:eastAsia="Calibri"/>
          <w:sz w:val="24"/>
          <w:szCs w:val="24"/>
          <w:lang w:val="en-NZ"/>
        </w:rPr>
        <w:t xml:space="preserve">Repeated failure is the road to success, but with a good teacher, the number of failures is greatly </w:t>
      </w:r>
      <w:r w:rsidR="00F823C1" w:rsidRPr="00893592">
        <w:rPr>
          <w:rFonts w:eastAsia="Calibri"/>
          <w:sz w:val="24"/>
          <w:szCs w:val="24"/>
          <w:lang w:val="en-NZ"/>
        </w:rPr>
        <w:t>reduced,</w:t>
      </w:r>
      <w:r w:rsidRPr="00893592">
        <w:rPr>
          <w:rFonts w:eastAsia="Calibri"/>
          <w:sz w:val="24"/>
          <w:szCs w:val="24"/>
          <w:lang w:val="en-NZ"/>
        </w:rPr>
        <w:t xml:space="preserve"> and the road is much shorter. That is where correction comes in!</w:t>
      </w:r>
      <w:r w:rsidR="001D1FD5">
        <w:rPr>
          <w:rFonts w:eastAsia="Calibri"/>
          <w:sz w:val="24"/>
          <w:szCs w:val="24"/>
          <w:lang w:val="en-NZ"/>
        </w:rPr>
        <w:t xml:space="preserve"> </w:t>
      </w:r>
      <w:r w:rsidRPr="00893592">
        <w:rPr>
          <w:rFonts w:eastAsia="Calibri"/>
          <w:sz w:val="24"/>
          <w:szCs w:val="24"/>
          <w:lang w:val="en-NZ"/>
        </w:rPr>
        <w:t xml:space="preserve">The learner violinist greatly benefits from a good teacher who can correct their bow technique, </w:t>
      </w:r>
      <w:r w:rsidR="00172C5F" w:rsidRPr="00893592">
        <w:rPr>
          <w:rFonts w:eastAsia="Calibri"/>
          <w:sz w:val="24"/>
          <w:szCs w:val="24"/>
          <w:lang w:val="en-NZ"/>
        </w:rPr>
        <w:t xml:space="preserve">warn them to change </w:t>
      </w:r>
      <w:r w:rsidRPr="00893592">
        <w:rPr>
          <w:rFonts w:eastAsia="Calibri"/>
          <w:sz w:val="24"/>
          <w:szCs w:val="24"/>
          <w:lang w:val="en-NZ"/>
        </w:rPr>
        <w:t xml:space="preserve">the position of their elbow and </w:t>
      </w:r>
      <w:r w:rsidR="00FD5ED1">
        <w:rPr>
          <w:rFonts w:eastAsia="Calibri"/>
          <w:sz w:val="24"/>
          <w:szCs w:val="24"/>
          <w:lang w:val="en-NZ"/>
        </w:rPr>
        <w:t xml:space="preserve">teach them </w:t>
      </w:r>
      <w:r w:rsidRPr="00893592">
        <w:rPr>
          <w:rFonts w:eastAsia="Calibri"/>
          <w:sz w:val="24"/>
          <w:szCs w:val="24"/>
          <w:lang w:val="en-NZ"/>
        </w:rPr>
        <w:t xml:space="preserve">the </w:t>
      </w:r>
      <w:r w:rsidR="00FD5ED1">
        <w:rPr>
          <w:rFonts w:eastAsia="Calibri"/>
          <w:sz w:val="24"/>
          <w:szCs w:val="24"/>
          <w:lang w:val="en-NZ"/>
        </w:rPr>
        <w:t xml:space="preserve">correct </w:t>
      </w:r>
      <w:r w:rsidRPr="00893592">
        <w:rPr>
          <w:rFonts w:eastAsia="Calibri"/>
          <w:sz w:val="24"/>
          <w:szCs w:val="24"/>
          <w:lang w:val="en-NZ"/>
        </w:rPr>
        <w:t>pressure t</w:t>
      </w:r>
      <w:r w:rsidR="00FD5ED1">
        <w:rPr>
          <w:rFonts w:eastAsia="Calibri"/>
          <w:sz w:val="24"/>
          <w:szCs w:val="24"/>
          <w:lang w:val="en-NZ"/>
        </w:rPr>
        <w:t xml:space="preserve">o </w:t>
      </w:r>
      <w:r w:rsidRPr="00893592">
        <w:rPr>
          <w:rFonts w:eastAsia="Calibri"/>
          <w:sz w:val="24"/>
          <w:szCs w:val="24"/>
          <w:lang w:val="en-NZ"/>
        </w:rPr>
        <w:t>exert on the strings. It wouldn’t have taken Thomas Edison’s students 10,000 times to get their first light bulb to work – they would have had a teacher who could correct their mistakes and guide them rapidly to success.</w:t>
      </w:r>
    </w:p>
    <w:p w14:paraId="143BA594" w14:textId="1BA8A2D1" w:rsidR="009B1A60" w:rsidRPr="00893592" w:rsidRDefault="00E43C4D" w:rsidP="00893592">
      <w:pPr>
        <w:spacing w:after="200" w:line="276" w:lineRule="auto"/>
        <w:rPr>
          <w:rFonts w:eastAsia="Calibri"/>
          <w:sz w:val="24"/>
          <w:szCs w:val="24"/>
          <w:lang w:val="en-NZ"/>
        </w:rPr>
      </w:pPr>
      <w:r w:rsidRPr="00893592">
        <w:rPr>
          <w:rFonts w:eastAsia="Calibri"/>
          <w:sz w:val="24"/>
          <w:szCs w:val="24"/>
          <w:lang w:val="en-NZ"/>
        </w:rPr>
        <w:t>Correction is the essence of the Biblical word ‘admonition’.</w:t>
      </w:r>
      <w:r w:rsidR="001D1FD5">
        <w:rPr>
          <w:rFonts w:eastAsia="Calibri"/>
          <w:sz w:val="24"/>
          <w:szCs w:val="24"/>
          <w:lang w:val="en-NZ"/>
        </w:rPr>
        <w:t xml:space="preserve"> </w:t>
      </w:r>
      <w:r w:rsidR="008637DE" w:rsidRPr="00893592">
        <w:rPr>
          <w:rFonts w:eastAsia="Calibri"/>
          <w:sz w:val="24"/>
          <w:szCs w:val="24"/>
          <w:lang w:val="en-NZ"/>
        </w:rPr>
        <w:t xml:space="preserve">The Greek word here </w:t>
      </w:r>
      <w:r w:rsidR="00B52D04" w:rsidRPr="00893592">
        <w:rPr>
          <w:rFonts w:eastAsia="Calibri"/>
          <w:sz w:val="24"/>
          <w:szCs w:val="24"/>
          <w:lang w:val="en-NZ"/>
        </w:rPr>
        <w:t>literally means to place in the mind and so to warn or give notice to beforehand</w:t>
      </w:r>
      <w:r w:rsidR="009D39EB">
        <w:rPr>
          <w:rFonts w:eastAsia="Calibri"/>
          <w:sz w:val="24"/>
          <w:szCs w:val="24"/>
          <w:lang w:val="en-NZ"/>
        </w:rPr>
        <w:t>;</w:t>
      </w:r>
      <w:r w:rsidR="00B52D04" w:rsidRPr="00893592">
        <w:rPr>
          <w:rFonts w:eastAsia="Calibri"/>
          <w:sz w:val="24"/>
          <w:szCs w:val="24"/>
          <w:lang w:val="en-NZ"/>
        </w:rPr>
        <w:t xml:space="preserve"> especially of danger or evil. </w:t>
      </w:r>
      <w:r w:rsidR="009B1A60" w:rsidRPr="00893592">
        <w:rPr>
          <w:rFonts w:eastAsia="Calibri"/>
          <w:sz w:val="24"/>
          <w:szCs w:val="24"/>
          <w:lang w:val="en-NZ"/>
        </w:rPr>
        <w:t xml:space="preserve">Admonition is a form of directed personal </w:t>
      </w:r>
      <w:r w:rsidR="00F823C1" w:rsidRPr="00893592">
        <w:rPr>
          <w:rFonts w:eastAsia="Calibri"/>
          <w:sz w:val="24"/>
          <w:szCs w:val="24"/>
          <w:lang w:val="en-NZ"/>
        </w:rPr>
        <w:t>counselling</w:t>
      </w:r>
      <w:r w:rsidR="009B1A60" w:rsidRPr="00893592">
        <w:rPr>
          <w:rFonts w:eastAsia="Calibri"/>
          <w:sz w:val="24"/>
          <w:szCs w:val="24"/>
          <w:lang w:val="en-NZ"/>
        </w:rPr>
        <w:t xml:space="preserve"> which seeks to help another person by providing guidance through warning, cautioning, reproving or exhorting.</w:t>
      </w:r>
    </w:p>
    <w:p w14:paraId="2CD03E7F" w14:textId="4C393A76" w:rsidR="009A1FD2" w:rsidRPr="005C71D4" w:rsidRDefault="009A1FD2" w:rsidP="00893592">
      <w:pPr>
        <w:spacing w:after="200" w:line="276" w:lineRule="auto"/>
        <w:rPr>
          <w:rFonts w:eastAsia="Calibri"/>
          <w:sz w:val="24"/>
          <w:szCs w:val="24"/>
          <w:lang w:val="en-NZ"/>
        </w:rPr>
      </w:pPr>
      <w:r w:rsidRPr="00893592">
        <w:rPr>
          <w:rFonts w:eastAsia="Calibri"/>
          <w:sz w:val="24"/>
          <w:szCs w:val="24"/>
          <w:lang w:val="en-NZ"/>
        </w:rPr>
        <w:t>You might say “who am I to teach others or to admonish them?’</w:t>
      </w:r>
      <w:r w:rsidR="001D1FD5">
        <w:rPr>
          <w:rFonts w:eastAsia="Calibri"/>
          <w:sz w:val="24"/>
          <w:szCs w:val="24"/>
          <w:lang w:val="en-NZ"/>
        </w:rPr>
        <w:t xml:space="preserve"> </w:t>
      </w:r>
      <w:r w:rsidRPr="00893592">
        <w:rPr>
          <w:rFonts w:eastAsia="Calibri"/>
          <w:sz w:val="24"/>
          <w:szCs w:val="24"/>
          <w:lang w:val="en-NZ"/>
        </w:rPr>
        <w:t>The answer should be “you are someone in whom the Word of Christ dwells richly”. The Lord always equips His people for the tasks He calls them to!</w:t>
      </w:r>
      <w:r w:rsidR="001D1FD5">
        <w:rPr>
          <w:rFonts w:eastAsia="Calibri"/>
          <w:sz w:val="24"/>
          <w:szCs w:val="24"/>
          <w:lang w:val="en-NZ"/>
        </w:rPr>
        <w:t xml:space="preserve"> </w:t>
      </w:r>
      <w:r w:rsidRPr="005C71D4">
        <w:rPr>
          <w:rFonts w:eastAsia="Calibri"/>
          <w:sz w:val="24"/>
          <w:szCs w:val="24"/>
          <w:lang w:val="en-NZ"/>
        </w:rPr>
        <w:t xml:space="preserve">Now some of us will be more equipped than others. </w:t>
      </w:r>
      <w:r w:rsidR="00172C5F" w:rsidRPr="005C71D4">
        <w:rPr>
          <w:rFonts w:eastAsia="Calibri"/>
          <w:sz w:val="24"/>
          <w:szCs w:val="24"/>
          <w:lang w:val="en-NZ"/>
        </w:rPr>
        <w:t xml:space="preserve">Our effectiveness as teachers and admonishers </w:t>
      </w:r>
      <w:r w:rsidRPr="005C71D4">
        <w:rPr>
          <w:rFonts w:eastAsia="Calibri"/>
          <w:sz w:val="24"/>
          <w:szCs w:val="24"/>
          <w:lang w:val="en-NZ"/>
        </w:rPr>
        <w:t>will largely depend upon who much the Word of Christ dwells within us</w:t>
      </w:r>
      <w:r w:rsidR="00F823C1">
        <w:rPr>
          <w:rFonts w:eastAsia="Calibri"/>
          <w:sz w:val="24"/>
          <w:szCs w:val="24"/>
          <w:lang w:val="en-NZ"/>
        </w:rPr>
        <w:t>,</w:t>
      </w:r>
      <w:r w:rsidRPr="005C71D4">
        <w:rPr>
          <w:rFonts w:eastAsia="Calibri"/>
          <w:sz w:val="24"/>
          <w:szCs w:val="24"/>
          <w:lang w:val="en-NZ"/>
        </w:rPr>
        <w:t xml:space="preserve"> and how close the relationships we have with one another are.</w:t>
      </w:r>
      <w:r w:rsidR="001D1FD5">
        <w:rPr>
          <w:rFonts w:eastAsia="Calibri"/>
          <w:sz w:val="24"/>
          <w:szCs w:val="24"/>
          <w:lang w:val="en-NZ"/>
        </w:rPr>
        <w:t xml:space="preserve"> </w:t>
      </w:r>
      <w:r w:rsidRPr="005C71D4">
        <w:rPr>
          <w:rFonts w:eastAsia="Calibri"/>
          <w:sz w:val="24"/>
          <w:szCs w:val="24"/>
          <w:lang w:val="en-NZ"/>
        </w:rPr>
        <w:t xml:space="preserve">It’s difficult to effectively admonish someone who does not know you and who has not had the </w:t>
      </w:r>
      <w:r w:rsidRPr="005C71D4">
        <w:rPr>
          <w:rFonts w:eastAsia="Calibri"/>
          <w:sz w:val="24"/>
          <w:szCs w:val="24"/>
          <w:lang w:val="en-NZ"/>
        </w:rPr>
        <w:lastRenderedPageBreak/>
        <w:t>opportunity to grow to trust you. Speaking of loving correction, the Proverbs wisely reveal that “</w:t>
      </w:r>
      <w:r w:rsidRPr="005C71D4">
        <w:rPr>
          <w:rFonts w:eastAsia="Calibri"/>
          <w:i/>
          <w:sz w:val="24"/>
          <w:szCs w:val="24"/>
          <w:lang w:val="en-NZ"/>
        </w:rPr>
        <w:t>faithful are the wounds of a friend</w:t>
      </w:r>
      <w:r w:rsidRPr="005C71D4">
        <w:rPr>
          <w:rFonts w:eastAsia="Calibri"/>
          <w:sz w:val="24"/>
          <w:szCs w:val="24"/>
          <w:lang w:val="en-NZ"/>
        </w:rPr>
        <w:t>” (27:6).</w:t>
      </w:r>
      <w:r w:rsidR="001D1FD5">
        <w:rPr>
          <w:rFonts w:eastAsia="Calibri"/>
          <w:sz w:val="24"/>
          <w:szCs w:val="24"/>
          <w:lang w:val="en-NZ"/>
        </w:rPr>
        <w:t xml:space="preserve"> </w:t>
      </w:r>
      <w:r w:rsidR="0011486B" w:rsidRPr="005C71D4">
        <w:rPr>
          <w:rFonts w:eastAsia="Calibri"/>
          <w:sz w:val="24"/>
          <w:szCs w:val="24"/>
          <w:lang w:val="en-NZ"/>
        </w:rPr>
        <w:t xml:space="preserve">Befriending </w:t>
      </w:r>
      <w:r w:rsidR="00AE3C51" w:rsidRPr="005C71D4">
        <w:rPr>
          <w:rFonts w:eastAsia="Calibri"/>
          <w:sz w:val="24"/>
          <w:szCs w:val="24"/>
          <w:lang w:val="en-NZ"/>
        </w:rPr>
        <w:t xml:space="preserve">our </w:t>
      </w:r>
      <w:r w:rsidR="0011486B" w:rsidRPr="005C71D4">
        <w:rPr>
          <w:rFonts w:eastAsia="Calibri"/>
          <w:sz w:val="24"/>
          <w:szCs w:val="24"/>
          <w:lang w:val="en-NZ"/>
        </w:rPr>
        <w:t>brothers and sisters in Christ</w:t>
      </w:r>
      <w:r w:rsidR="00AE3C51" w:rsidRPr="005C71D4">
        <w:rPr>
          <w:rFonts w:eastAsia="Calibri"/>
          <w:sz w:val="24"/>
          <w:szCs w:val="24"/>
          <w:lang w:val="en-NZ"/>
        </w:rPr>
        <w:t xml:space="preserve"> greatly assists in us teaching and admonishing one another in all wisdom, which brings us to our third point:</w:t>
      </w:r>
    </w:p>
    <w:p w14:paraId="4BFA51A6" w14:textId="304AFEE5" w:rsidR="00E72F85" w:rsidRPr="005C71D4" w:rsidRDefault="005B4DB5" w:rsidP="00F823C1">
      <w:pPr>
        <w:pStyle w:val="ListParagraph"/>
        <w:numPr>
          <w:ilvl w:val="0"/>
          <w:numId w:val="1"/>
        </w:numPr>
        <w:spacing w:after="200" w:line="276" w:lineRule="auto"/>
        <w:rPr>
          <w:b/>
          <w:sz w:val="24"/>
          <w:szCs w:val="24"/>
          <w:lang w:val="en-NZ"/>
        </w:rPr>
      </w:pPr>
      <w:r w:rsidRPr="005C71D4">
        <w:rPr>
          <w:b/>
          <w:sz w:val="24"/>
          <w:szCs w:val="24"/>
          <w:lang w:val="en-NZ"/>
        </w:rPr>
        <w:t xml:space="preserve">The </w:t>
      </w:r>
      <w:r w:rsidR="00D738B8" w:rsidRPr="005C71D4">
        <w:rPr>
          <w:b/>
          <w:sz w:val="24"/>
          <w:szCs w:val="24"/>
          <w:lang w:val="en-NZ"/>
        </w:rPr>
        <w:t xml:space="preserve">pure peaceable </w:t>
      </w:r>
      <w:r w:rsidR="00D66A0E" w:rsidRPr="005C71D4">
        <w:rPr>
          <w:b/>
          <w:sz w:val="24"/>
          <w:szCs w:val="24"/>
          <w:lang w:val="en-NZ"/>
        </w:rPr>
        <w:t>wisdom of God</w:t>
      </w:r>
    </w:p>
    <w:p w14:paraId="1C9E13FE" w14:textId="71A1472E" w:rsidR="003902F1" w:rsidRPr="005C71D4" w:rsidRDefault="00B22D44" w:rsidP="001D1FD5">
      <w:pPr>
        <w:spacing w:after="200" w:line="276" w:lineRule="auto"/>
        <w:rPr>
          <w:rFonts w:eastAsia="Calibri"/>
          <w:sz w:val="24"/>
          <w:szCs w:val="24"/>
          <w:lang w:val="en-NZ"/>
        </w:rPr>
      </w:pPr>
      <w:r w:rsidRPr="005C71D4">
        <w:rPr>
          <w:rFonts w:eastAsia="Calibri"/>
          <w:sz w:val="24"/>
          <w:szCs w:val="24"/>
          <w:lang w:val="en-NZ"/>
        </w:rPr>
        <w:t>Who would want to be operated on by an incompetent surgeon?</w:t>
      </w:r>
      <w:r w:rsidR="001D1FD5">
        <w:rPr>
          <w:rFonts w:eastAsia="Calibri"/>
          <w:sz w:val="24"/>
          <w:szCs w:val="24"/>
          <w:lang w:val="en-NZ"/>
        </w:rPr>
        <w:t xml:space="preserve"> </w:t>
      </w:r>
      <w:r w:rsidRPr="005C71D4">
        <w:rPr>
          <w:rFonts w:eastAsia="Calibri"/>
          <w:sz w:val="24"/>
          <w:szCs w:val="24"/>
          <w:lang w:val="en-NZ"/>
        </w:rPr>
        <w:t xml:space="preserve">Surely you want to be confident that when they took a scalpel to your body and opened you up with </w:t>
      </w:r>
      <w:r w:rsidR="00F823C1" w:rsidRPr="005C71D4">
        <w:rPr>
          <w:rFonts w:eastAsia="Calibri"/>
          <w:sz w:val="24"/>
          <w:szCs w:val="24"/>
          <w:lang w:val="en-NZ"/>
        </w:rPr>
        <w:t>it,</w:t>
      </w:r>
      <w:r w:rsidRPr="005C71D4">
        <w:rPr>
          <w:rFonts w:eastAsia="Calibri"/>
          <w:sz w:val="24"/>
          <w:szCs w:val="24"/>
          <w:lang w:val="en-NZ"/>
        </w:rPr>
        <w:t xml:space="preserve"> they had the necessary skills</w:t>
      </w:r>
      <w:r w:rsidR="008C5586" w:rsidRPr="005C71D4">
        <w:rPr>
          <w:rFonts w:eastAsia="Calibri"/>
          <w:sz w:val="24"/>
          <w:szCs w:val="24"/>
          <w:lang w:val="en-NZ"/>
        </w:rPr>
        <w:t xml:space="preserve"> to do a good job</w:t>
      </w:r>
      <w:r w:rsidRPr="005C71D4">
        <w:rPr>
          <w:rFonts w:eastAsia="Calibri"/>
          <w:sz w:val="24"/>
          <w:szCs w:val="24"/>
          <w:lang w:val="en-NZ"/>
        </w:rPr>
        <w:t>.</w:t>
      </w:r>
      <w:r w:rsidR="001D1FD5">
        <w:rPr>
          <w:rFonts w:eastAsia="Calibri"/>
          <w:sz w:val="24"/>
          <w:szCs w:val="24"/>
          <w:lang w:val="en-NZ"/>
        </w:rPr>
        <w:t xml:space="preserve"> </w:t>
      </w:r>
      <w:r w:rsidR="008A6DD3" w:rsidRPr="005C71D4">
        <w:rPr>
          <w:rFonts w:eastAsia="Calibri"/>
          <w:sz w:val="24"/>
          <w:szCs w:val="24"/>
          <w:lang w:val="en-NZ"/>
        </w:rPr>
        <w:t>In the spiritual real</w:t>
      </w:r>
      <w:r w:rsidR="00B52396">
        <w:rPr>
          <w:rFonts w:eastAsia="Calibri"/>
          <w:sz w:val="24"/>
          <w:szCs w:val="24"/>
          <w:lang w:val="en-NZ"/>
        </w:rPr>
        <w:t>m</w:t>
      </w:r>
      <w:r w:rsidR="008A6DD3" w:rsidRPr="005C71D4">
        <w:rPr>
          <w:rFonts w:eastAsia="Calibri"/>
          <w:sz w:val="24"/>
          <w:szCs w:val="24"/>
          <w:lang w:val="en-NZ"/>
        </w:rPr>
        <w:t>, t</w:t>
      </w:r>
      <w:r w:rsidR="009A1FD2" w:rsidRPr="005C71D4">
        <w:rPr>
          <w:rFonts w:eastAsia="Calibri"/>
          <w:sz w:val="24"/>
          <w:szCs w:val="24"/>
          <w:lang w:val="en-NZ"/>
        </w:rPr>
        <w:t>he Word of Christ is a sharp</w:t>
      </w:r>
      <w:r w:rsidR="00C20482" w:rsidRPr="005C71D4">
        <w:rPr>
          <w:rFonts w:eastAsia="Calibri"/>
          <w:sz w:val="24"/>
          <w:szCs w:val="24"/>
          <w:lang w:val="en-NZ"/>
        </w:rPr>
        <w:t>er that any two-edged sword (Heb 4:12).</w:t>
      </w:r>
      <w:r w:rsidR="001D1FD5">
        <w:rPr>
          <w:rFonts w:eastAsia="Calibri"/>
          <w:sz w:val="24"/>
          <w:szCs w:val="24"/>
          <w:lang w:val="en-NZ"/>
        </w:rPr>
        <w:t xml:space="preserve"> </w:t>
      </w:r>
      <w:r w:rsidR="00C20482" w:rsidRPr="005C71D4">
        <w:rPr>
          <w:rFonts w:eastAsia="Calibri"/>
          <w:sz w:val="24"/>
          <w:szCs w:val="24"/>
          <w:lang w:val="en-NZ"/>
        </w:rPr>
        <w:t xml:space="preserve">Much damage can be inflicted on </w:t>
      </w:r>
      <w:r w:rsidR="008A6DD3" w:rsidRPr="005C71D4">
        <w:rPr>
          <w:rFonts w:eastAsia="Calibri"/>
          <w:sz w:val="24"/>
          <w:szCs w:val="24"/>
          <w:lang w:val="en-NZ"/>
        </w:rPr>
        <w:t xml:space="preserve">the souls of </w:t>
      </w:r>
      <w:r w:rsidR="00C20482" w:rsidRPr="005C71D4">
        <w:rPr>
          <w:rFonts w:eastAsia="Calibri"/>
          <w:sz w:val="24"/>
          <w:szCs w:val="24"/>
          <w:lang w:val="en-NZ"/>
        </w:rPr>
        <w:t>others by false teaching and ungodly correction.</w:t>
      </w:r>
    </w:p>
    <w:p w14:paraId="012A7310" w14:textId="7CD8C197" w:rsidR="001768C7" w:rsidRPr="005C71D4" w:rsidRDefault="00C20482" w:rsidP="001D1FD5">
      <w:pPr>
        <w:spacing w:after="200" w:line="276" w:lineRule="auto"/>
        <w:rPr>
          <w:rFonts w:eastAsia="Calibri"/>
          <w:sz w:val="24"/>
          <w:szCs w:val="24"/>
          <w:lang w:val="en-NZ"/>
        </w:rPr>
      </w:pPr>
      <w:r w:rsidRPr="005C71D4">
        <w:rPr>
          <w:rFonts w:eastAsia="Calibri"/>
          <w:sz w:val="24"/>
          <w:szCs w:val="24"/>
          <w:lang w:val="en-NZ"/>
        </w:rPr>
        <w:t>Look at the last three words of our text:</w:t>
      </w:r>
      <w:r w:rsidR="001D1FD5">
        <w:rPr>
          <w:rFonts w:eastAsia="Calibri"/>
          <w:sz w:val="24"/>
          <w:szCs w:val="24"/>
          <w:lang w:val="en-NZ"/>
        </w:rPr>
        <w:t xml:space="preserve"> </w:t>
      </w:r>
      <w:r w:rsidRPr="005C71D4">
        <w:rPr>
          <w:sz w:val="24"/>
          <w:szCs w:val="24"/>
          <w:lang w:val="en-NZ" w:eastAsia="ja-JP" w:bidi="he-IL"/>
        </w:rPr>
        <w:t>“</w:t>
      </w:r>
      <w:r w:rsidRPr="005C71D4">
        <w:rPr>
          <w:i/>
          <w:sz w:val="24"/>
          <w:szCs w:val="24"/>
          <w:lang w:val="en-NZ" w:eastAsia="ja-JP" w:bidi="he-IL"/>
        </w:rPr>
        <w:t>Let the word of Christ dwell in you richly, teaching and admonishing one another</w:t>
      </w:r>
      <w:r w:rsidRPr="005C71D4">
        <w:rPr>
          <w:b/>
          <w:i/>
          <w:sz w:val="24"/>
          <w:szCs w:val="24"/>
          <w:lang w:val="en-NZ" w:eastAsia="ja-JP" w:bidi="he-IL"/>
        </w:rPr>
        <w:t xml:space="preserve"> in all wisdom</w:t>
      </w:r>
      <w:r w:rsidRPr="005C71D4">
        <w:rPr>
          <w:sz w:val="24"/>
          <w:szCs w:val="24"/>
          <w:lang w:val="en-NZ" w:eastAsia="ja-JP" w:bidi="he-IL"/>
        </w:rPr>
        <w:t>” (Col 3:16).</w:t>
      </w:r>
      <w:r w:rsidR="001D1FD5">
        <w:rPr>
          <w:sz w:val="24"/>
          <w:szCs w:val="24"/>
          <w:lang w:val="en-NZ" w:eastAsia="ja-JP" w:bidi="he-IL"/>
        </w:rPr>
        <w:t xml:space="preserve"> </w:t>
      </w:r>
      <w:r w:rsidR="00C40185" w:rsidRPr="005C71D4">
        <w:rPr>
          <w:rFonts w:eastAsia="Calibri"/>
          <w:sz w:val="24"/>
          <w:szCs w:val="24"/>
          <w:lang w:val="en-NZ"/>
        </w:rPr>
        <w:t>Wisdom is the ability to judge correctly and to follow the best course of action, based on knowledge and understanding.</w:t>
      </w:r>
      <w:r w:rsidR="001D1FD5">
        <w:rPr>
          <w:rFonts w:eastAsia="Calibri"/>
          <w:sz w:val="24"/>
          <w:szCs w:val="24"/>
          <w:lang w:val="en-NZ"/>
        </w:rPr>
        <w:t xml:space="preserve"> </w:t>
      </w:r>
      <w:r w:rsidR="00C40185" w:rsidRPr="005C71D4">
        <w:rPr>
          <w:rFonts w:eastAsia="Calibri"/>
          <w:sz w:val="24"/>
          <w:szCs w:val="24"/>
          <w:lang w:val="en-NZ"/>
        </w:rPr>
        <w:t>The Bible identifies two kinds of wisdom:</w:t>
      </w:r>
      <w:r w:rsidR="001D1FD5">
        <w:rPr>
          <w:rFonts w:eastAsia="Calibri"/>
          <w:sz w:val="24"/>
          <w:szCs w:val="24"/>
          <w:lang w:val="en-NZ"/>
        </w:rPr>
        <w:t xml:space="preserve"> </w:t>
      </w:r>
      <w:r w:rsidR="00A7423E" w:rsidRPr="005C71D4">
        <w:rPr>
          <w:rFonts w:eastAsia="Calibri"/>
          <w:sz w:val="24"/>
          <w:szCs w:val="24"/>
          <w:lang w:val="en-NZ"/>
        </w:rPr>
        <w:t>The wisdom of God which is foolishness to the unbelieving world (1 Cor 1:23-25). This wisdom is heavenly, spiritual.</w:t>
      </w:r>
      <w:r w:rsidR="001D1FD5">
        <w:rPr>
          <w:rFonts w:eastAsia="Calibri"/>
          <w:sz w:val="24"/>
          <w:szCs w:val="24"/>
          <w:lang w:val="en-NZ"/>
        </w:rPr>
        <w:t xml:space="preserve"> And t</w:t>
      </w:r>
      <w:r w:rsidR="00A7423E" w:rsidRPr="005C71D4">
        <w:rPr>
          <w:rFonts w:eastAsia="Calibri"/>
          <w:sz w:val="24"/>
          <w:szCs w:val="24"/>
          <w:lang w:val="en-NZ"/>
        </w:rPr>
        <w:t xml:space="preserve">he </w:t>
      </w:r>
      <w:r w:rsidR="001768C7" w:rsidRPr="005C71D4">
        <w:rPr>
          <w:rFonts w:eastAsia="Calibri"/>
          <w:sz w:val="24"/>
          <w:szCs w:val="24"/>
          <w:lang w:val="en-NZ"/>
        </w:rPr>
        <w:t>‘</w:t>
      </w:r>
      <w:r w:rsidR="00A7423E" w:rsidRPr="005C71D4">
        <w:rPr>
          <w:rFonts w:eastAsia="Calibri"/>
          <w:sz w:val="24"/>
          <w:szCs w:val="24"/>
          <w:lang w:val="en-NZ"/>
        </w:rPr>
        <w:t>wisdom</w:t>
      </w:r>
      <w:r w:rsidR="001768C7" w:rsidRPr="005C71D4">
        <w:rPr>
          <w:rFonts w:eastAsia="Calibri"/>
          <w:sz w:val="24"/>
          <w:szCs w:val="24"/>
          <w:lang w:val="en-NZ"/>
        </w:rPr>
        <w:t>’</w:t>
      </w:r>
      <w:r w:rsidR="00A7423E" w:rsidRPr="005C71D4">
        <w:rPr>
          <w:rFonts w:eastAsia="Calibri"/>
          <w:sz w:val="24"/>
          <w:szCs w:val="24"/>
          <w:lang w:val="en-NZ"/>
        </w:rPr>
        <w:t xml:space="preserve"> of the world which is in truth foolishness</w:t>
      </w:r>
      <w:r w:rsidR="00515385" w:rsidRPr="005C71D4">
        <w:rPr>
          <w:rFonts w:eastAsia="Calibri"/>
          <w:sz w:val="24"/>
          <w:szCs w:val="24"/>
          <w:lang w:val="en-NZ"/>
        </w:rPr>
        <w:t xml:space="preserve"> (1 Cor 1:27)</w:t>
      </w:r>
      <w:r w:rsidR="00A7423E" w:rsidRPr="005C71D4">
        <w:rPr>
          <w:rFonts w:eastAsia="Calibri"/>
          <w:sz w:val="24"/>
          <w:szCs w:val="24"/>
          <w:lang w:val="en-NZ"/>
        </w:rPr>
        <w:t>.</w:t>
      </w:r>
      <w:r w:rsidR="00515385" w:rsidRPr="005C71D4">
        <w:rPr>
          <w:rFonts w:eastAsia="Calibri"/>
          <w:sz w:val="24"/>
          <w:szCs w:val="24"/>
          <w:lang w:val="en-NZ"/>
        </w:rPr>
        <w:t xml:space="preserve"> This wisdom is earthly, unspiritual (James 3:15).</w:t>
      </w:r>
      <w:r w:rsidR="00A7423E" w:rsidRPr="005C71D4">
        <w:rPr>
          <w:rFonts w:eastAsia="Calibri"/>
          <w:sz w:val="24"/>
          <w:szCs w:val="24"/>
          <w:lang w:val="en-NZ"/>
        </w:rPr>
        <w:t xml:space="preserve"> </w:t>
      </w:r>
    </w:p>
    <w:p w14:paraId="48A5F04D" w14:textId="1D18F0C8" w:rsidR="001768C7" w:rsidRPr="00893592" w:rsidRDefault="001768C7" w:rsidP="00893592">
      <w:pPr>
        <w:spacing w:after="200" w:line="276" w:lineRule="auto"/>
        <w:rPr>
          <w:rFonts w:eastAsia="Calibri"/>
          <w:sz w:val="24"/>
          <w:szCs w:val="24"/>
          <w:lang w:val="en-NZ"/>
        </w:rPr>
      </w:pPr>
      <w:r w:rsidRPr="00893592">
        <w:rPr>
          <w:rFonts w:eastAsia="Calibri"/>
          <w:sz w:val="24"/>
          <w:szCs w:val="24"/>
          <w:lang w:val="en-NZ"/>
        </w:rPr>
        <w:t>You probably don’t need me to tell you that the wisdom referred to in our text is the wisdom of God which is, in the words of James “</w:t>
      </w:r>
      <w:r w:rsidRPr="00893592">
        <w:rPr>
          <w:rFonts w:eastAsia="Calibri"/>
          <w:i/>
          <w:sz w:val="24"/>
          <w:szCs w:val="24"/>
          <w:lang w:val="en-NZ"/>
        </w:rPr>
        <w:t>first pure, then peaceable, gentle, open to reason, full of mercy and good fruits</w:t>
      </w:r>
      <w:r w:rsidRPr="00893592">
        <w:rPr>
          <w:rFonts w:eastAsia="Calibri"/>
          <w:sz w:val="24"/>
          <w:szCs w:val="24"/>
          <w:lang w:val="en-NZ"/>
        </w:rPr>
        <w:t>” (James 3:17).</w:t>
      </w:r>
      <w:r w:rsidR="001D1FD5">
        <w:rPr>
          <w:rFonts w:eastAsia="Calibri"/>
          <w:sz w:val="24"/>
          <w:szCs w:val="24"/>
          <w:lang w:val="en-NZ"/>
        </w:rPr>
        <w:t xml:space="preserve"> </w:t>
      </w:r>
      <w:r w:rsidRPr="00893592">
        <w:rPr>
          <w:rFonts w:eastAsia="Calibri"/>
          <w:sz w:val="24"/>
          <w:szCs w:val="24"/>
          <w:lang w:val="en-NZ"/>
        </w:rPr>
        <w:t>This is not the ‘wisdom’ that comes from jealousy and selfish ambition (James 3:16). Those who are wise with the wisdom of God do not desire to teach others because they think they are better than them</w:t>
      </w:r>
      <w:r w:rsidR="008C5586" w:rsidRPr="00893592">
        <w:rPr>
          <w:rFonts w:eastAsia="Calibri"/>
          <w:sz w:val="24"/>
          <w:szCs w:val="24"/>
          <w:lang w:val="en-NZ"/>
        </w:rPr>
        <w:t>. They are willing teachers</w:t>
      </w:r>
      <w:r w:rsidRPr="00893592">
        <w:rPr>
          <w:rFonts w:eastAsia="Calibri"/>
          <w:sz w:val="24"/>
          <w:szCs w:val="24"/>
          <w:lang w:val="en-NZ"/>
        </w:rPr>
        <w:t xml:space="preserve"> because they have a heartfelt love for their brothers and sisters in Christ and </w:t>
      </w:r>
      <w:r w:rsidR="00B52396">
        <w:rPr>
          <w:rFonts w:eastAsia="Calibri"/>
          <w:sz w:val="24"/>
          <w:szCs w:val="24"/>
          <w:lang w:val="en-NZ"/>
        </w:rPr>
        <w:t xml:space="preserve">they </w:t>
      </w:r>
      <w:r w:rsidRPr="00893592">
        <w:rPr>
          <w:rFonts w:eastAsia="Calibri"/>
          <w:sz w:val="24"/>
          <w:szCs w:val="24"/>
          <w:lang w:val="en-NZ"/>
        </w:rPr>
        <w:t>desire th</w:t>
      </w:r>
      <w:r w:rsidR="00573757" w:rsidRPr="00893592">
        <w:rPr>
          <w:rFonts w:eastAsia="Calibri"/>
          <w:sz w:val="24"/>
          <w:szCs w:val="24"/>
          <w:lang w:val="en-NZ"/>
        </w:rPr>
        <w:t>at they</w:t>
      </w:r>
      <w:r w:rsidR="008C5586" w:rsidRPr="00893592">
        <w:rPr>
          <w:rFonts w:eastAsia="Calibri"/>
          <w:sz w:val="24"/>
          <w:szCs w:val="24"/>
          <w:lang w:val="en-NZ"/>
        </w:rPr>
        <w:t xml:space="preserve"> and others</w:t>
      </w:r>
      <w:r w:rsidR="00573757" w:rsidRPr="00893592">
        <w:rPr>
          <w:rFonts w:eastAsia="Calibri"/>
          <w:sz w:val="24"/>
          <w:szCs w:val="24"/>
          <w:lang w:val="en-NZ"/>
        </w:rPr>
        <w:t xml:space="preserve"> </w:t>
      </w:r>
      <w:r w:rsidR="00DB38D6" w:rsidRPr="00893592">
        <w:rPr>
          <w:rFonts w:eastAsia="Calibri"/>
          <w:sz w:val="24"/>
          <w:szCs w:val="24"/>
          <w:lang w:val="en-NZ"/>
        </w:rPr>
        <w:t xml:space="preserve">grow in the grace and knowledge of our Lord and </w:t>
      </w:r>
      <w:r w:rsidR="00F823C1" w:rsidRPr="00893592">
        <w:rPr>
          <w:rFonts w:eastAsia="Calibri"/>
          <w:sz w:val="24"/>
          <w:szCs w:val="24"/>
          <w:lang w:val="en-NZ"/>
        </w:rPr>
        <w:t>Saviour</w:t>
      </w:r>
      <w:r w:rsidR="00DB38D6" w:rsidRPr="00893592">
        <w:rPr>
          <w:rFonts w:eastAsia="Calibri"/>
          <w:sz w:val="24"/>
          <w:szCs w:val="24"/>
          <w:lang w:val="en-NZ"/>
        </w:rPr>
        <w:t xml:space="preserve"> Jesus Christ (2 Pet 3:18)</w:t>
      </w:r>
    </w:p>
    <w:p w14:paraId="284A919F" w14:textId="1EDE15F8" w:rsidR="001768C7" w:rsidRPr="00893592" w:rsidRDefault="001768C7" w:rsidP="00893592">
      <w:pPr>
        <w:spacing w:after="200" w:line="276" w:lineRule="auto"/>
        <w:rPr>
          <w:rFonts w:eastAsia="Calibri"/>
          <w:sz w:val="24"/>
          <w:szCs w:val="24"/>
          <w:lang w:val="en-NZ"/>
        </w:rPr>
      </w:pPr>
      <w:r w:rsidRPr="00893592">
        <w:rPr>
          <w:rFonts w:eastAsia="Calibri"/>
          <w:sz w:val="24"/>
          <w:szCs w:val="24"/>
          <w:lang w:val="en-NZ"/>
        </w:rPr>
        <w:t>Those who are wise with the wisdom of God do not desire to admonish others because they like the idea of being a ‘spiritual police</w:t>
      </w:r>
      <w:r w:rsidR="00E939E0" w:rsidRPr="00893592">
        <w:rPr>
          <w:rFonts w:eastAsia="Calibri"/>
          <w:sz w:val="24"/>
          <w:szCs w:val="24"/>
          <w:lang w:val="en-NZ"/>
        </w:rPr>
        <w:t>-</w:t>
      </w:r>
      <w:r w:rsidRPr="00893592">
        <w:rPr>
          <w:rFonts w:eastAsia="Calibri"/>
          <w:sz w:val="24"/>
          <w:szCs w:val="24"/>
          <w:lang w:val="en-NZ"/>
        </w:rPr>
        <w:t>person’</w:t>
      </w:r>
      <w:r w:rsidR="008C5586" w:rsidRPr="00893592">
        <w:rPr>
          <w:rFonts w:eastAsia="Calibri"/>
          <w:sz w:val="24"/>
          <w:szCs w:val="24"/>
          <w:lang w:val="en-NZ"/>
        </w:rPr>
        <w:t>.</w:t>
      </w:r>
      <w:r w:rsidR="001D1FD5">
        <w:rPr>
          <w:rFonts w:eastAsia="Calibri"/>
          <w:sz w:val="24"/>
          <w:szCs w:val="24"/>
          <w:lang w:val="en-NZ"/>
        </w:rPr>
        <w:t xml:space="preserve"> </w:t>
      </w:r>
      <w:r w:rsidR="008C5586" w:rsidRPr="00893592">
        <w:rPr>
          <w:rFonts w:eastAsia="Calibri"/>
          <w:sz w:val="24"/>
          <w:szCs w:val="24"/>
          <w:lang w:val="en-NZ"/>
        </w:rPr>
        <w:t>They are willing admonishers</w:t>
      </w:r>
      <w:r w:rsidRPr="00893592">
        <w:rPr>
          <w:rFonts w:eastAsia="Calibri"/>
          <w:sz w:val="24"/>
          <w:szCs w:val="24"/>
          <w:lang w:val="en-NZ"/>
        </w:rPr>
        <w:t xml:space="preserve"> because they have a heartfelt love for their brothers and sisters in Christ and </w:t>
      </w:r>
      <w:r w:rsidR="00A02C74">
        <w:rPr>
          <w:rFonts w:eastAsia="Calibri"/>
          <w:sz w:val="24"/>
          <w:szCs w:val="24"/>
          <w:lang w:val="en-NZ"/>
        </w:rPr>
        <w:t xml:space="preserve">they </w:t>
      </w:r>
      <w:r w:rsidRPr="00893592">
        <w:rPr>
          <w:rFonts w:eastAsia="Calibri"/>
          <w:sz w:val="24"/>
          <w:szCs w:val="24"/>
          <w:lang w:val="en-NZ"/>
        </w:rPr>
        <w:t>desire t</w:t>
      </w:r>
      <w:r w:rsidR="00DB38D6" w:rsidRPr="00893592">
        <w:rPr>
          <w:rFonts w:eastAsia="Calibri"/>
          <w:sz w:val="24"/>
          <w:szCs w:val="24"/>
          <w:lang w:val="en-NZ"/>
        </w:rPr>
        <w:t>o save them from the painful consequences of unwise choices in life.</w:t>
      </w:r>
      <w:r w:rsidR="001D1FD5">
        <w:rPr>
          <w:rFonts w:eastAsia="Calibri"/>
          <w:sz w:val="24"/>
          <w:szCs w:val="24"/>
          <w:lang w:val="en-NZ"/>
        </w:rPr>
        <w:t xml:space="preserve"> </w:t>
      </w:r>
      <w:r w:rsidR="00DB38D6" w:rsidRPr="00893592">
        <w:rPr>
          <w:rFonts w:eastAsia="Calibri"/>
          <w:sz w:val="24"/>
          <w:szCs w:val="24"/>
          <w:lang w:val="en-NZ"/>
        </w:rPr>
        <w:t xml:space="preserve">When done in all the wisdom of God our teaching and admonition of one another is one of the ways in which we love one another </w:t>
      </w:r>
      <w:r w:rsidR="00E939E0" w:rsidRPr="00893592">
        <w:rPr>
          <w:rFonts w:eastAsia="Calibri"/>
          <w:sz w:val="24"/>
          <w:szCs w:val="24"/>
          <w:lang w:val="en-NZ"/>
        </w:rPr>
        <w:t xml:space="preserve">as Christ has loved us </w:t>
      </w:r>
      <w:r w:rsidR="00DB38D6" w:rsidRPr="00893592">
        <w:rPr>
          <w:rFonts w:eastAsia="Calibri"/>
          <w:sz w:val="24"/>
          <w:szCs w:val="24"/>
          <w:lang w:val="en-NZ"/>
        </w:rPr>
        <w:t>(</w:t>
      </w:r>
      <w:r w:rsidR="00E92D31" w:rsidRPr="00893592">
        <w:rPr>
          <w:rFonts w:eastAsia="Calibri"/>
          <w:sz w:val="24"/>
          <w:szCs w:val="24"/>
          <w:lang w:val="en-NZ"/>
        </w:rPr>
        <w:t>John 13:34</w:t>
      </w:r>
      <w:r w:rsidR="00DB38D6" w:rsidRPr="00893592">
        <w:rPr>
          <w:rFonts w:eastAsia="Calibri"/>
          <w:sz w:val="24"/>
          <w:szCs w:val="24"/>
          <w:lang w:val="en-NZ"/>
        </w:rPr>
        <w:t>).</w:t>
      </w:r>
    </w:p>
    <w:p w14:paraId="2F88BCED" w14:textId="5345E1A6" w:rsidR="00B94D9F" w:rsidRPr="00893592" w:rsidRDefault="00B94D9F" w:rsidP="00893592">
      <w:pPr>
        <w:spacing w:after="200" w:line="276" w:lineRule="auto"/>
        <w:rPr>
          <w:rFonts w:eastAsia="Calibri"/>
          <w:sz w:val="24"/>
          <w:szCs w:val="24"/>
          <w:lang w:val="en-NZ"/>
        </w:rPr>
      </w:pPr>
      <w:r w:rsidRPr="00893592">
        <w:rPr>
          <w:rFonts w:eastAsia="Calibri"/>
          <w:sz w:val="24"/>
          <w:szCs w:val="24"/>
          <w:lang w:val="en-NZ"/>
        </w:rPr>
        <w:t xml:space="preserve">There is certainly the danger of wielding the sharp sword of God’s Word unwisely and damaging one another as we teach and admonish. However, I think perhaps a greater danger in our church is that </w:t>
      </w:r>
      <w:r w:rsidR="00E939E0" w:rsidRPr="00893592">
        <w:rPr>
          <w:rFonts w:eastAsia="Calibri"/>
          <w:sz w:val="24"/>
          <w:szCs w:val="24"/>
          <w:lang w:val="en-NZ"/>
        </w:rPr>
        <w:t xml:space="preserve">we may not </w:t>
      </w:r>
      <w:r w:rsidRPr="00893592">
        <w:rPr>
          <w:rFonts w:eastAsia="Calibri"/>
          <w:sz w:val="24"/>
          <w:szCs w:val="24"/>
          <w:lang w:val="en-NZ"/>
        </w:rPr>
        <w:t>pick up the sword at all!</w:t>
      </w:r>
      <w:r w:rsidR="001D1FD5">
        <w:rPr>
          <w:rFonts w:eastAsia="Calibri"/>
          <w:sz w:val="24"/>
          <w:szCs w:val="24"/>
          <w:lang w:val="en-NZ"/>
        </w:rPr>
        <w:t xml:space="preserve"> </w:t>
      </w:r>
      <w:r w:rsidR="00E939E0" w:rsidRPr="00893592">
        <w:rPr>
          <w:rFonts w:eastAsia="Calibri"/>
          <w:sz w:val="24"/>
          <w:szCs w:val="24"/>
          <w:lang w:val="en-NZ"/>
        </w:rPr>
        <w:t>Reasons for this may include: a sense being inadequate for the task, fear of making a mistake, laziness or ignorance of our responsibility as teachers and admonishers.</w:t>
      </w:r>
      <w:r w:rsidR="001D1FD5">
        <w:rPr>
          <w:rFonts w:eastAsia="Calibri"/>
          <w:sz w:val="24"/>
          <w:szCs w:val="24"/>
          <w:lang w:val="en-NZ"/>
        </w:rPr>
        <w:t xml:space="preserve"> </w:t>
      </w:r>
      <w:r w:rsidR="00AC5A44" w:rsidRPr="00893592">
        <w:rPr>
          <w:rFonts w:eastAsia="Calibri"/>
          <w:sz w:val="24"/>
          <w:szCs w:val="24"/>
          <w:lang w:val="en-NZ"/>
        </w:rPr>
        <w:t>There is an insufficiency for us all as those who are called to minister to others (e.g. 2 Cor 2:16), but we serve in the power of Christ. Paul writes to the Philippians (4:13) “</w:t>
      </w:r>
      <w:r w:rsidR="00AC5A44" w:rsidRPr="00893592">
        <w:rPr>
          <w:rFonts w:eastAsia="Calibri"/>
          <w:i/>
          <w:sz w:val="24"/>
          <w:szCs w:val="24"/>
          <w:lang w:val="en-NZ"/>
        </w:rPr>
        <w:t>I can do all things through him who strengthens me</w:t>
      </w:r>
      <w:r w:rsidR="00AC5A44" w:rsidRPr="00893592">
        <w:rPr>
          <w:rFonts w:eastAsia="Calibri"/>
          <w:sz w:val="24"/>
          <w:szCs w:val="24"/>
          <w:lang w:val="en-NZ"/>
        </w:rPr>
        <w:t>”.</w:t>
      </w:r>
      <w:r w:rsidR="001D1FD5">
        <w:rPr>
          <w:rFonts w:eastAsia="Calibri"/>
          <w:sz w:val="24"/>
          <w:szCs w:val="24"/>
          <w:lang w:val="en-NZ"/>
        </w:rPr>
        <w:t xml:space="preserve"> </w:t>
      </w:r>
      <w:r w:rsidRPr="00893592">
        <w:rPr>
          <w:rFonts w:eastAsia="Calibri"/>
          <w:sz w:val="24"/>
          <w:szCs w:val="24"/>
          <w:lang w:val="en-NZ"/>
        </w:rPr>
        <w:t xml:space="preserve">The body of Christ not only needs faithful </w:t>
      </w:r>
      <w:r w:rsidR="00A02C74">
        <w:rPr>
          <w:rFonts w:eastAsia="Calibri"/>
          <w:sz w:val="24"/>
          <w:szCs w:val="24"/>
          <w:lang w:val="en-NZ"/>
        </w:rPr>
        <w:t>m</w:t>
      </w:r>
      <w:r w:rsidRPr="00893592">
        <w:rPr>
          <w:rFonts w:eastAsia="Calibri"/>
          <w:sz w:val="24"/>
          <w:szCs w:val="24"/>
          <w:lang w:val="en-NZ"/>
        </w:rPr>
        <w:t xml:space="preserve">inisters and </w:t>
      </w:r>
      <w:r w:rsidR="00A02C74">
        <w:rPr>
          <w:rFonts w:eastAsia="Calibri"/>
          <w:sz w:val="24"/>
          <w:szCs w:val="24"/>
          <w:lang w:val="en-NZ"/>
        </w:rPr>
        <w:t>e</w:t>
      </w:r>
      <w:r w:rsidRPr="00893592">
        <w:rPr>
          <w:rFonts w:eastAsia="Calibri"/>
          <w:sz w:val="24"/>
          <w:szCs w:val="24"/>
          <w:lang w:val="en-NZ"/>
        </w:rPr>
        <w:t xml:space="preserve">lders to preach and teach, but also faithful members who will teach and admonish one another. </w:t>
      </w:r>
    </w:p>
    <w:p w14:paraId="0AACB28A" w14:textId="5CF55A8C" w:rsidR="00E939E0" w:rsidRPr="00893592" w:rsidRDefault="00E939E0" w:rsidP="00893592">
      <w:pPr>
        <w:spacing w:after="200" w:line="276" w:lineRule="auto"/>
        <w:rPr>
          <w:rFonts w:eastAsia="Calibri"/>
          <w:sz w:val="24"/>
          <w:szCs w:val="24"/>
          <w:lang w:val="en-NZ"/>
        </w:rPr>
      </w:pPr>
      <w:r w:rsidRPr="00893592">
        <w:rPr>
          <w:rFonts w:eastAsia="Calibri"/>
          <w:sz w:val="24"/>
          <w:szCs w:val="24"/>
          <w:lang w:val="en-NZ"/>
        </w:rPr>
        <w:t xml:space="preserve">A number of people have commented to me in recent months just how disruptive the Covid-19 pandemic and the surrounding issues of vaccinations and government restrictions are to </w:t>
      </w:r>
      <w:r w:rsidRPr="00893592">
        <w:rPr>
          <w:rFonts w:eastAsia="Calibri"/>
          <w:sz w:val="24"/>
          <w:szCs w:val="24"/>
          <w:lang w:val="en-NZ"/>
        </w:rPr>
        <w:lastRenderedPageBreak/>
        <w:t>church life.</w:t>
      </w:r>
      <w:r w:rsidR="001D1FD5">
        <w:rPr>
          <w:rFonts w:eastAsia="Calibri"/>
          <w:sz w:val="24"/>
          <w:szCs w:val="24"/>
          <w:lang w:val="en-NZ"/>
        </w:rPr>
        <w:t xml:space="preserve"> </w:t>
      </w:r>
      <w:r w:rsidRPr="00893592">
        <w:rPr>
          <w:rFonts w:eastAsia="Calibri"/>
          <w:sz w:val="24"/>
          <w:szCs w:val="24"/>
          <w:lang w:val="en-NZ"/>
        </w:rPr>
        <w:t>That’s true, but there is also great opportunity here to glorify Christ as we show how much we love one another as we teach and admonish one another in all wisdom having let the Word of Christ dwell in us richly.</w:t>
      </w:r>
      <w:r w:rsidR="001D1FD5">
        <w:rPr>
          <w:rFonts w:eastAsia="Calibri"/>
          <w:sz w:val="24"/>
          <w:szCs w:val="24"/>
          <w:lang w:val="en-NZ"/>
        </w:rPr>
        <w:t xml:space="preserve"> </w:t>
      </w:r>
      <w:r w:rsidRPr="00893592">
        <w:rPr>
          <w:rFonts w:eastAsia="Calibri"/>
          <w:sz w:val="24"/>
          <w:szCs w:val="24"/>
          <w:lang w:val="en-NZ"/>
        </w:rPr>
        <w:t xml:space="preserve">Our New Zealand society and many families in this nation are bitterly divided by </w:t>
      </w:r>
      <w:r w:rsidR="0044714F" w:rsidRPr="00893592">
        <w:rPr>
          <w:rFonts w:eastAsia="Calibri"/>
          <w:sz w:val="24"/>
          <w:szCs w:val="24"/>
          <w:lang w:val="en-NZ"/>
        </w:rPr>
        <w:t>strongly held opinions about how concerned we should be about Covid-19, whether or not to be vaccinated and/or if the current government is making good decisions for our country.</w:t>
      </w:r>
    </w:p>
    <w:p w14:paraId="4358C12A" w14:textId="246BD065" w:rsidR="00DA3F1F" w:rsidRPr="00893592" w:rsidRDefault="0044714F" w:rsidP="00893592">
      <w:pPr>
        <w:spacing w:after="200" w:line="276" w:lineRule="auto"/>
        <w:rPr>
          <w:rFonts w:eastAsia="Calibri"/>
          <w:sz w:val="24"/>
          <w:szCs w:val="24"/>
          <w:lang w:val="en-NZ"/>
        </w:rPr>
      </w:pPr>
      <w:r w:rsidRPr="00893592">
        <w:rPr>
          <w:rFonts w:eastAsia="Calibri"/>
          <w:sz w:val="24"/>
          <w:szCs w:val="24"/>
          <w:lang w:val="en-NZ"/>
        </w:rPr>
        <w:t>Here in the church we also have different opinions about these things. So what is the difference between us and the world outside the church?</w:t>
      </w:r>
      <w:r w:rsidR="001D1FD5">
        <w:rPr>
          <w:rFonts w:eastAsia="Calibri"/>
          <w:sz w:val="24"/>
          <w:szCs w:val="24"/>
          <w:lang w:val="en-NZ"/>
        </w:rPr>
        <w:t xml:space="preserve"> </w:t>
      </w:r>
      <w:r w:rsidRPr="00893592">
        <w:rPr>
          <w:rFonts w:eastAsia="Calibri"/>
          <w:sz w:val="24"/>
          <w:szCs w:val="24"/>
          <w:lang w:val="en-NZ"/>
        </w:rPr>
        <w:t>Wisdom. We have the true, peaceable, gentle, open to reason, merciful and productive heavenly wisdom of God. In contrast the world only has the foolish earthly wisdom of man.</w:t>
      </w:r>
      <w:r w:rsidR="001D1FD5">
        <w:rPr>
          <w:rFonts w:eastAsia="Calibri"/>
          <w:sz w:val="24"/>
          <w:szCs w:val="24"/>
          <w:lang w:val="en-NZ"/>
        </w:rPr>
        <w:t xml:space="preserve"> </w:t>
      </w:r>
      <w:r w:rsidRPr="00893592">
        <w:rPr>
          <w:rFonts w:eastAsia="Calibri"/>
          <w:sz w:val="24"/>
          <w:szCs w:val="24"/>
          <w:lang w:val="en-NZ"/>
        </w:rPr>
        <w:t xml:space="preserve">We can teach one another about </w:t>
      </w:r>
      <w:r w:rsidR="00DA3F1F" w:rsidRPr="00893592">
        <w:rPr>
          <w:rFonts w:eastAsia="Calibri"/>
          <w:sz w:val="24"/>
          <w:szCs w:val="24"/>
          <w:lang w:val="en-NZ"/>
        </w:rPr>
        <w:t xml:space="preserve">being careful to pass on factual information from reputable sources. We can teach one another about loving one another, whether </w:t>
      </w:r>
      <w:r w:rsidR="00F823C1" w:rsidRPr="00893592">
        <w:rPr>
          <w:rFonts w:eastAsia="Calibri"/>
          <w:sz w:val="24"/>
          <w:szCs w:val="24"/>
          <w:lang w:val="en-NZ"/>
        </w:rPr>
        <w:t>they are</w:t>
      </w:r>
      <w:r w:rsidR="00DA3F1F" w:rsidRPr="00893592">
        <w:rPr>
          <w:rFonts w:eastAsia="Calibri"/>
          <w:sz w:val="24"/>
          <w:szCs w:val="24"/>
          <w:lang w:val="en-NZ"/>
        </w:rPr>
        <w:t xml:space="preserve"> immunocompromised, anxious about their health, concerned about potential side effects of a vaccine, or are not confident that a vaccine has been sufficiently well tested.</w:t>
      </w:r>
      <w:bookmarkStart w:id="0" w:name="_GoBack"/>
      <w:bookmarkEnd w:id="0"/>
    </w:p>
    <w:p w14:paraId="5EDE86BB" w14:textId="3B2CFB74" w:rsidR="00DA3F1F" w:rsidRPr="00893592" w:rsidRDefault="00DA3F1F" w:rsidP="00893592">
      <w:pPr>
        <w:spacing w:after="200" w:line="276" w:lineRule="auto"/>
        <w:rPr>
          <w:rFonts w:eastAsia="Calibri"/>
          <w:sz w:val="24"/>
          <w:szCs w:val="24"/>
          <w:lang w:val="en-NZ"/>
        </w:rPr>
      </w:pPr>
      <w:r w:rsidRPr="00893592">
        <w:rPr>
          <w:rFonts w:eastAsia="Calibri"/>
          <w:sz w:val="24"/>
          <w:szCs w:val="24"/>
          <w:lang w:val="en-NZ"/>
        </w:rPr>
        <w:t xml:space="preserve">We can admonish one another if we start to judge the motives of others rather than being charitable and upholding one </w:t>
      </w:r>
      <w:r w:rsidR="00F51CF8" w:rsidRPr="00893592">
        <w:rPr>
          <w:rFonts w:eastAsia="Calibri"/>
          <w:sz w:val="24"/>
          <w:szCs w:val="24"/>
          <w:lang w:val="en-NZ"/>
        </w:rPr>
        <w:t>another</w:t>
      </w:r>
      <w:r w:rsidR="00451780">
        <w:rPr>
          <w:rFonts w:eastAsia="Calibri"/>
          <w:sz w:val="24"/>
          <w:szCs w:val="24"/>
          <w:lang w:val="en-NZ"/>
        </w:rPr>
        <w:t>’</w:t>
      </w:r>
      <w:r w:rsidR="00F51CF8" w:rsidRPr="00893592">
        <w:rPr>
          <w:rFonts w:eastAsia="Calibri"/>
          <w:sz w:val="24"/>
          <w:szCs w:val="24"/>
          <w:lang w:val="en-NZ"/>
        </w:rPr>
        <w:t>s</w:t>
      </w:r>
      <w:r w:rsidRPr="00893592">
        <w:rPr>
          <w:rFonts w:eastAsia="Calibri"/>
          <w:sz w:val="24"/>
          <w:szCs w:val="24"/>
          <w:lang w:val="en-NZ"/>
        </w:rPr>
        <w:t xml:space="preserve"> Christian liberty</w:t>
      </w:r>
      <w:r w:rsidR="00C40B52" w:rsidRPr="00893592">
        <w:rPr>
          <w:rFonts w:eastAsia="Calibri"/>
          <w:sz w:val="24"/>
          <w:szCs w:val="24"/>
          <w:lang w:val="en-NZ"/>
        </w:rPr>
        <w:t xml:space="preserve"> (Rom 14)</w:t>
      </w:r>
      <w:r w:rsidRPr="00893592">
        <w:rPr>
          <w:rFonts w:eastAsia="Calibri"/>
          <w:sz w:val="24"/>
          <w:szCs w:val="24"/>
          <w:lang w:val="en-NZ"/>
        </w:rPr>
        <w:t>.</w:t>
      </w:r>
      <w:r w:rsidR="001D1FD5">
        <w:rPr>
          <w:rFonts w:eastAsia="Calibri"/>
          <w:sz w:val="24"/>
          <w:szCs w:val="24"/>
          <w:lang w:val="en-NZ"/>
        </w:rPr>
        <w:t xml:space="preserve"> </w:t>
      </w:r>
      <w:r w:rsidRPr="00893592">
        <w:rPr>
          <w:rFonts w:eastAsia="Calibri"/>
          <w:sz w:val="24"/>
          <w:szCs w:val="24"/>
          <w:lang w:val="en-NZ"/>
        </w:rPr>
        <w:t xml:space="preserve">We can teach others by example not to look down on others who make different decisions to us, or who hold different views about matters upon which the Scriptures </w:t>
      </w:r>
      <w:r w:rsidR="00EF1645" w:rsidRPr="00893592">
        <w:rPr>
          <w:rFonts w:eastAsia="Calibri"/>
          <w:sz w:val="24"/>
          <w:szCs w:val="24"/>
          <w:lang w:val="en-NZ"/>
        </w:rPr>
        <w:t>allow freedom</w:t>
      </w:r>
      <w:r w:rsidRPr="00893592">
        <w:rPr>
          <w:rFonts w:eastAsia="Calibri"/>
          <w:sz w:val="24"/>
          <w:szCs w:val="24"/>
          <w:lang w:val="en-NZ"/>
        </w:rPr>
        <w:t>.</w:t>
      </w:r>
      <w:r w:rsidR="001D1FD5">
        <w:rPr>
          <w:rFonts w:eastAsia="Calibri"/>
          <w:sz w:val="24"/>
          <w:szCs w:val="24"/>
          <w:lang w:val="en-NZ"/>
        </w:rPr>
        <w:t xml:space="preserve"> </w:t>
      </w:r>
      <w:r w:rsidR="00EF1645" w:rsidRPr="00893592">
        <w:rPr>
          <w:rFonts w:eastAsia="Calibri"/>
          <w:sz w:val="24"/>
          <w:szCs w:val="24"/>
          <w:lang w:val="en-NZ"/>
        </w:rPr>
        <w:t>We can admonish one another for careless speech which is corrupting and does not build up.</w:t>
      </w:r>
      <w:r w:rsidR="00C40B52" w:rsidRPr="00893592">
        <w:rPr>
          <w:rFonts w:eastAsia="Calibri"/>
          <w:sz w:val="24"/>
          <w:szCs w:val="24"/>
          <w:lang w:val="en-NZ"/>
        </w:rPr>
        <w:t xml:space="preserve"> </w:t>
      </w:r>
      <w:r w:rsidR="00EF1645" w:rsidRPr="00893592">
        <w:rPr>
          <w:rFonts w:eastAsia="Calibri"/>
          <w:sz w:val="24"/>
          <w:szCs w:val="24"/>
          <w:lang w:val="en-NZ"/>
        </w:rPr>
        <w:t>When we teach and admonish one another in all God’s wisdom then we minister to one another peacefully, gently, being open to reason, full of mercy and good fruits (James 3:17).</w:t>
      </w:r>
    </w:p>
    <w:p w14:paraId="009F2BD0" w14:textId="77777777" w:rsidR="00F0749A" w:rsidRDefault="00EF1645" w:rsidP="00893592">
      <w:pPr>
        <w:spacing w:after="200" w:line="276" w:lineRule="auto"/>
        <w:rPr>
          <w:rFonts w:eastAsia="Calibri"/>
          <w:sz w:val="24"/>
          <w:szCs w:val="24"/>
          <w:lang w:val="en-NZ"/>
        </w:rPr>
      </w:pPr>
      <w:r w:rsidRPr="00893592">
        <w:rPr>
          <w:rFonts w:eastAsia="Calibri"/>
          <w:sz w:val="24"/>
          <w:szCs w:val="24"/>
          <w:lang w:val="en-NZ"/>
        </w:rPr>
        <w:t xml:space="preserve">So, </w:t>
      </w:r>
      <w:r w:rsidR="000F375D" w:rsidRPr="00893592">
        <w:rPr>
          <w:rFonts w:eastAsia="Calibri"/>
          <w:sz w:val="24"/>
          <w:szCs w:val="24"/>
          <w:lang w:val="en-NZ"/>
        </w:rPr>
        <w:t xml:space="preserve">brothers and sisters in our Lord, </w:t>
      </w:r>
      <w:r w:rsidRPr="00893592">
        <w:rPr>
          <w:rFonts w:eastAsia="Calibri"/>
          <w:sz w:val="24"/>
          <w:szCs w:val="24"/>
          <w:lang w:val="en-NZ"/>
        </w:rPr>
        <w:t>will you commit yourself today to:</w:t>
      </w:r>
      <w:r w:rsidR="001D1FD5">
        <w:rPr>
          <w:rFonts w:eastAsia="Calibri"/>
          <w:sz w:val="24"/>
          <w:szCs w:val="24"/>
          <w:lang w:val="en-NZ"/>
        </w:rPr>
        <w:t xml:space="preserve"> </w:t>
      </w:r>
      <w:r w:rsidRPr="005C71D4">
        <w:rPr>
          <w:sz w:val="24"/>
          <w:szCs w:val="24"/>
          <w:lang w:val="en-NZ" w:eastAsia="ja-JP" w:bidi="he-IL"/>
        </w:rPr>
        <w:t>“</w:t>
      </w:r>
      <w:r w:rsidRPr="005C71D4">
        <w:rPr>
          <w:i/>
          <w:sz w:val="24"/>
          <w:szCs w:val="24"/>
          <w:lang w:val="en-NZ" w:eastAsia="ja-JP" w:bidi="he-IL"/>
        </w:rPr>
        <w:t>Let the word of Christ dwell in you richly, teaching and admonishing one another</w:t>
      </w:r>
      <w:r w:rsidRPr="005C71D4">
        <w:rPr>
          <w:b/>
          <w:i/>
          <w:sz w:val="24"/>
          <w:szCs w:val="24"/>
          <w:lang w:val="en-NZ" w:eastAsia="ja-JP" w:bidi="he-IL"/>
        </w:rPr>
        <w:t xml:space="preserve"> </w:t>
      </w:r>
      <w:r w:rsidRPr="005C71D4">
        <w:rPr>
          <w:i/>
          <w:sz w:val="24"/>
          <w:szCs w:val="24"/>
          <w:lang w:val="en-NZ" w:eastAsia="ja-JP" w:bidi="he-IL"/>
        </w:rPr>
        <w:t>in all wisdom</w:t>
      </w:r>
      <w:r w:rsidRPr="005C71D4">
        <w:rPr>
          <w:sz w:val="24"/>
          <w:szCs w:val="24"/>
          <w:lang w:val="en-NZ" w:eastAsia="ja-JP" w:bidi="he-IL"/>
        </w:rPr>
        <w:t>” (Col 3:16)</w:t>
      </w:r>
      <w:r w:rsidR="00C40B52" w:rsidRPr="005C71D4">
        <w:rPr>
          <w:sz w:val="24"/>
          <w:szCs w:val="24"/>
          <w:lang w:val="en-NZ" w:eastAsia="ja-JP" w:bidi="he-IL"/>
        </w:rPr>
        <w:t>?</w:t>
      </w:r>
      <w:r w:rsidR="001D1FD5">
        <w:rPr>
          <w:sz w:val="24"/>
          <w:szCs w:val="24"/>
          <w:lang w:val="en-NZ" w:eastAsia="ja-JP" w:bidi="he-IL"/>
        </w:rPr>
        <w:t xml:space="preserve"> </w:t>
      </w:r>
      <w:r w:rsidR="00C40B52" w:rsidRPr="005C71D4">
        <w:rPr>
          <w:rFonts w:eastAsia="Calibri"/>
          <w:sz w:val="24"/>
          <w:szCs w:val="24"/>
          <w:lang w:val="en-NZ"/>
        </w:rPr>
        <w:t>Are you in the habit of reading, hearing, meditating upon and memorizing the Bible?</w:t>
      </w:r>
      <w:r w:rsidR="001D1FD5">
        <w:rPr>
          <w:rFonts w:eastAsia="Calibri"/>
          <w:sz w:val="24"/>
          <w:szCs w:val="24"/>
          <w:lang w:val="en-NZ"/>
        </w:rPr>
        <w:t xml:space="preserve"> </w:t>
      </w:r>
    </w:p>
    <w:p w14:paraId="0EBC7ABF" w14:textId="77777777" w:rsidR="00F0749A" w:rsidRDefault="00C40B52" w:rsidP="00893592">
      <w:pPr>
        <w:spacing w:after="200" w:line="276" w:lineRule="auto"/>
        <w:rPr>
          <w:rFonts w:eastAsia="Calibri"/>
          <w:sz w:val="24"/>
          <w:szCs w:val="24"/>
          <w:lang w:val="en-NZ"/>
        </w:rPr>
      </w:pPr>
      <w:r w:rsidRPr="00893592">
        <w:rPr>
          <w:rFonts w:eastAsia="Calibri"/>
          <w:sz w:val="24"/>
          <w:szCs w:val="24"/>
          <w:lang w:val="en-NZ"/>
        </w:rPr>
        <w:t xml:space="preserve">Perhaps </w:t>
      </w:r>
      <w:r w:rsidR="000F375D" w:rsidRPr="00893592">
        <w:rPr>
          <w:rFonts w:eastAsia="Calibri"/>
          <w:sz w:val="24"/>
          <w:szCs w:val="24"/>
          <w:lang w:val="en-NZ"/>
        </w:rPr>
        <w:t>you are someone in whom the Word of Christ has not yet found a home</w:t>
      </w:r>
      <w:r w:rsidRPr="00893592">
        <w:rPr>
          <w:rFonts w:eastAsia="Calibri"/>
          <w:sz w:val="24"/>
          <w:szCs w:val="24"/>
          <w:lang w:val="en-NZ"/>
        </w:rPr>
        <w:t>? If so then</w:t>
      </w:r>
      <w:r w:rsidR="000F375D" w:rsidRPr="00893592">
        <w:rPr>
          <w:rFonts w:eastAsia="Calibri"/>
          <w:sz w:val="24"/>
          <w:szCs w:val="24"/>
          <w:lang w:val="en-NZ"/>
        </w:rPr>
        <w:t xml:space="preserve"> listen to the invitation which Jesus offers:</w:t>
      </w:r>
      <w:r w:rsidR="001D1FD5">
        <w:rPr>
          <w:rFonts w:eastAsia="Calibri"/>
          <w:sz w:val="24"/>
          <w:szCs w:val="24"/>
          <w:lang w:val="en-NZ"/>
        </w:rPr>
        <w:t xml:space="preserve"> </w:t>
      </w:r>
      <w:r w:rsidR="000F375D" w:rsidRPr="00893592">
        <w:rPr>
          <w:rFonts w:eastAsia="Calibri"/>
          <w:sz w:val="24"/>
          <w:szCs w:val="24"/>
          <w:lang w:val="en-NZ"/>
        </w:rPr>
        <w:t>“</w:t>
      </w:r>
      <w:r w:rsidR="000F375D" w:rsidRPr="00893592">
        <w:rPr>
          <w:rFonts w:eastAsia="Calibri"/>
          <w:i/>
          <w:sz w:val="24"/>
          <w:szCs w:val="24"/>
          <w:lang w:val="en-NZ"/>
        </w:rPr>
        <w:t xml:space="preserve">Come to me, all who </w:t>
      </w:r>
      <w:r w:rsidR="00F823C1" w:rsidRPr="00893592">
        <w:rPr>
          <w:rFonts w:eastAsia="Calibri"/>
          <w:i/>
          <w:sz w:val="24"/>
          <w:szCs w:val="24"/>
          <w:lang w:val="en-NZ"/>
        </w:rPr>
        <w:t>labour</w:t>
      </w:r>
      <w:r w:rsidR="000F375D" w:rsidRPr="00893592">
        <w:rPr>
          <w:rFonts w:eastAsia="Calibri"/>
          <w:i/>
          <w:sz w:val="24"/>
          <w:szCs w:val="24"/>
          <w:lang w:val="en-NZ"/>
        </w:rPr>
        <w:t xml:space="preserve"> and are heavy laden, and I will give you rest. Take my yoke upon you, and learn from me, for I am gentle and lowly in heart, and you will find rest for your souls. For my yoke is easy, and my burden is light</w:t>
      </w:r>
      <w:r w:rsidR="000F375D" w:rsidRPr="00893592">
        <w:rPr>
          <w:rFonts w:eastAsia="Calibri"/>
          <w:sz w:val="24"/>
          <w:szCs w:val="24"/>
          <w:lang w:val="en-NZ"/>
        </w:rPr>
        <w:t>." (Matt 28:28-30)</w:t>
      </w:r>
      <w:r w:rsidR="00B87AF1" w:rsidRPr="00893592">
        <w:rPr>
          <w:rFonts w:eastAsia="Calibri"/>
          <w:sz w:val="24"/>
          <w:szCs w:val="24"/>
          <w:lang w:val="en-NZ"/>
        </w:rPr>
        <w:t>.</w:t>
      </w:r>
      <w:r w:rsidR="001D1FD5">
        <w:rPr>
          <w:rFonts w:eastAsia="Calibri"/>
          <w:sz w:val="24"/>
          <w:szCs w:val="24"/>
          <w:lang w:val="en-NZ"/>
        </w:rPr>
        <w:t xml:space="preserve"> </w:t>
      </w:r>
    </w:p>
    <w:p w14:paraId="33E1376A" w14:textId="75606981" w:rsidR="004A3E19" w:rsidRPr="00893592" w:rsidRDefault="004A3E19" w:rsidP="00893592">
      <w:pPr>
        <w:spacing w:after="200" w:line="276" w:lineRule="auto"/>
        <w:rPr>
          <w:rFonts w:eastAsia="Calibri"/>
          <w:sz w:val="24"/>
          <w:szCs w:val="24"/>
          <w:lang w:val="en-NZ"/>
        </w:rPr>
      </w:pPr>
      <w:r w:rsidRPr="00893592">
        <w:rPr>
          <w:rFonts w:eastAsia="Calibri"/>
          <w:sz w:val="24"/>
          <w:szCs w:val="24"/>
          <w:lang w:val="en-NZ"/>
        </w:rPr>
        <w:t>The people in this church who know Jesus are equipped to teach you about their Saviour because the Word of Christ dwells in them. We would like to tell you how much Jesus has first loved us so that you can see why we love one another, teaching and admonishing one another in all wisdom.</w:t>
      </w:r>
    </w:p>
    <w:p w14:paraId="6217B459" w14:textId="77777777" w:rsidR="000E0E04" w:rsidRPr="00893592" w:rsidRDefault="004A3E19" w:rsidP="00893592">
      <w:pPr>
        <w:spacing w:after="200" w:line="276" w:lineRule="auto"/>
        <w:rPr>
          <w:sz w:val="24"/>
          <w:szCs w:val="24"/>
          <w:lang w:val="en-NZ"/>
        </w:rPr>
      </w:pPr>
      <w:r w:rsidRPr="00893592">
        <w:rPr>
          <w:rFonts w:eastAsia="Calibri"/>
          <w:sz w:val="24"/>
          <w:szCs w:val="24"/>
          <w:lang w:val="en-NZ"/>
        </w:rPr>
        <w:t>AMEN.</w:t>
      </w:r>
    </w:p>
    <w:sectPr w:rsidR="000E0E04" w:rsidRPr="00893592" w:rsidSect="005C71D4">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B7152"/>
    <w:multiLevelType w:val="hybridMultilevel"/>
    <w:tmpl w:val="2FEE418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56E4343F"/>
    <w:multiLevelType w:val="hybridMultilevel"/>
    <w:tmpl w:val="E4FE895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656F1B78"/>
    <w:multiLevelType w:val="hybridMultilevel"/>
    <w:tmpl w:val="946A19E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2631A"/>
    <w:rsid w:val="0004791F"/>
    <w:rsid w:val="000718E8"/>
    <w:rsid w:val="000B618C"/>
    <w:rsid w:val="000C0B47"/>
    <w:rsid w:val="000C75EE"/>
    <w:rsid w:val="000D68DF"/>
    <w:rsid w:val="000E0E04"/>
    <w:rsid w:val="000F363A"/>
    <w:rsid w:val="000F375D"/>
    <w:rsid w:val="000F7937"/>
    <w:rsid w:val="00105C45"/>
    <w:rsid w:val="00106BA1"/>
    <w:rsid w:val="0011486B"/>
    <w:rsid w:val="00117A72"/>
    <w:rsid w:val="00137EC2"/>
    <w:rsid w:val="00150268"/>
    <w:rsid w:val="00154CF4"/>
    <w:rsid w:val="0015585F"/>
    <w:rsid w:val="00165750"/>
    <w:rsid w:val="00172C5F"/>
    <w:rsid w:val="001768C7"/>
    <w:rsid w:val="0017700E"/>
    <w:rsid w:val="001775AB"/>
    <w:rsid w:val="0018237D"/>
    <w:rsid w:val="001A0FF8"/>
    <w:rsid w:val="001A241F"/>
    <w:rsid w:val="001A52A5"/>
    <w:rsid w:val="001B6F43"/>
    <w:rsid w:val="001C64D5"/>
    <w:rsid w:val="001D1FD5"/>
    <w:rsid w:val="001D5E70"/>
    <w:rsid w:val="001E1213"/>
    <w:rsid w:val="001E2D48"/>
    <w:rsid w:val="001E7BC1"/>
    <w:rsid w:val="001F2B5F"/>
    <w:rsid w:val="00224230"/>
    <w:rsid w:val="002338CB"/>
    <w:rsid w:val="002512F9"/>
    <w:rsid w:val="002668B0"/>
    <w:rsid w:val="00280514"/>
    <w:rsid w:val="002968AF"/>
    <w:rsid w:val="002A52B2"/>
    <w:rsid w:val="002B2E7B"/>
    <w:rsid w:val="002B76DE"/>
    <w:rsid w:val="002B7868"/>
    <w:rsid w:val="002D7839"/>
    <w:rsid w:val="002E2F33"/>
    <w:rsid w:val="002E6512"/>
    <w:rsid w:val="002F6438"/>
    <w:rsid w:val="002F677B"/>
    <w:rsid w:val="0030113B"/>
    <w:rsid w:val="00301CC4"/>
    <w:rsid w:val="003400DB"/>
    <w:rsid w:val="00340F94"/>
    <w:rsid w:val="00343F92"/>
    <w:rsid w:val="00345F85"/>
    <w:rsid w:val="00350B66"/>
    <w:rsid w:val="003579DD"/>
    <w:rsid w:val="0036712F"/>
    <w:rsid w:val="003902F1"/>
    <w:rsid w:val="003A0274"/>
    <w:rsid w:val="003A20F5"/>
    <w:rsid w:val="003B6F17"/>
    <w:rsid w:val="003D3E4A"/>
    <w:rsid w:val="003E37E2"/>
    <w:rsid w:val="003E7A4B"/>
    <w:rsid w:val="003F15BE"/>
    <w:rsid w:val="003F2FF4"/>
    <w:rsid w:val="00410764"/>
    <w:rsid w:val="00437758"/>
    <w:rsid w:val="00437969"/>
    <w:rsid w:val="00441D1B"/>
    <w:rsid w:val="004469FF"/>
    <w:rsid w:val="0044714F"/>
    <w:rsid w:val="00451780"/>
    <w:rsid w:val="0046353A"/>
    <w:rsid w:val="00464107"/>
    <w:rsid w:val="004678B6"/>
    <w:rsid w:val="0047323D"/>
    <w:rsid w:val="00477BFB"/>
    <w:rsid w:val="0049190D"/>
    <w:rsid w:val="00494F69"/>
    <w:rsid w:val="004963A2"/>
    <w:rsid w:val="004A3E19"/>
    <w:rsid w:val="004A52ED"/>
    <w:rsid w:val="004B61A4"/>
    <w:rsid w:val="004C144B"/>
    <w:rsid w:val="00503F1E"/>
    <w:rsid w:val="005053B7"/>
    <w:rsid w:val="00506214"/>
    <w:rsid w:val="00512E27"/>
    <w:rsid w:val="00515385"/>
    <w:rsid w:val="0051702D"/>
    <w:rsid w:val="0052748F"/>
    <w:rsid w:val="0053583C"/>
    <w:rsid w:val="00543751"/>
    <w:rsid w:val="00563170"/>
    <w:rsid w:val="00564938"/>
    <w:rsid w:val="00567C87"/>
    <w:rsid w:val="00567FBC"/>
    <w:rsid w:val="00573757"/>
    <w:rsid w:val="00575753"/>
    <w:rsid w:val="00590B22"/>
    <w:rsid w:val="005B271F"/>
    <w:rsid w:val="005B3FC1"/>
    <w:rsid w:val="005B4DB5"/>
    <w:rsid w:val="005B6EC8"/>
    <w:rsid w:val="005B7331"/>
    <w:rsid w:val="005B7D22"/>
    <w:rsid w:val="005C2FB6"/>
    <w:rsid w:val="005C469D"/>
    <w:rsid w:val="005C71D4"/>
    <w:rsid w:val="005D4D89"/>
    <w:rsid w:val="005D685A"/>
    <w:rsid w:val="005F07D5"/>
    <w:rsid w:val="006117CC"/>
    <w:rsid w:val="0062078E"/>
    <w:rsid w:val="00627F67"/>
    <w:rsid w:val="0064627A"/>
    <w:rsid w:val="006469B1"/>
    <w:rsid w:val="00655CCB"/>
    <w:rsid w:val="00666ECC"/>
    <w:rsid w:val="006957B6"/>
    <w:rsid w:val="006B3AA0"/>
    <w:rsid w:val="006C7BE3"/>
    <w:rsid w:val="006D02C9"/>
    <w:rsid w:val="006D363F"/>
    <w:rsid w:val="006E0CD1"/>
    <w:rsid w:val="006E23CC"/>
    <w:rsid w:val="006E2C68"/>
    <w:rsid w:val="006F3074"/>
    <w:rsid w:val="006F3780"/>
    <w:rsid w:val="006F7492"/>
    <w:rsid w:val="006F7FB0"/>
    <w:rsid w:val="007217F7"/>
    <w:rsid w:val="007231CF"/>
    <w:rsid w:val="0074023C"/>
    <w:rsid w:val="007425C9"/>
    <w:rsid w:val="007613F0"/>
    <w:rsid w:val="007625C5"/>
    <w:rsid w:val="0076452F"/>
    <w:rsid w:val="007715F6"/>
    <w:rsid w:val="00773971"/>
    <w:rsid w:val="0077763C"/>
    <w:rsid w:val="00780DEA"/>
    <w:rsid w:val="007836CA"/>
    <w:rsid w:val="00784337"/>
    <w:rsid w:val="00796BA0"/>
    <w:rsid w:val="007A0DF7"/>
    <w:rsid w:val="007A4137"/>
    <w:rsid w:val="007A4649"/>
    <w:rsid w:val="007A5658"/>
    <w:rsid w:val="007B1CAB"/>
    <w:rsid w:val="007C1E1D"/>
    <w:rsid w:val="007F0BD7"/>
    <w:rsid w:val="00810003"/>
    <w:rsid w:val="00834275"/>
    <w:rsid w:val="00835AF9"/>
    <w:rsid w:val="00863359"/>
    <w:rsid w:val="008637DE"/>
    <w:rsid w:val="00871FDF"/>
    <w:rsid w:val="008828B6"/>
    <w:rsid w:val="008908C6"/>
    <w:rsid w:val="00893592"/>
    <w:rsid w:val="008940CA"/>
    <w:rsid w:val="008949F7"/>
    <w:rsid w:val="008A30A2"/>
    <w:rsid w:val="008A3D67"/>
    <w:rsid w:val="008A6DD3"/>
    <w:rsid w:val="008B3D64"/>
    <w:rsid w:val="008C0862"/>
    <w:rsid w:val="008C5586"/>
    <w:rsid w:val="008D6AD7"/>
    <w:rsid w:val="008E5CDB"/>
    <w:rsid w:val="008E67DB"/>
    <w:rsid w:val="008E75A6"/>
    <w:rsid w:val="008F358D"/>
    <w:rsid w:val="0092144E"/>
    <w:rsid w:val="00941786"/>
    <w:rsid w:val="0096089E"/>
    <w:rsid w:val="009635A7"/>
    <w:rsid w:val="0098090C"/>
    <w:rsid w:val="00981E62"/>
    <w:rsid w:val="00984165"/>
    <w:rsid w:val="00995CD8"/>
    <w:rsid w:val="009A0936"/>
    <w:rsid w:val="009A12DF"/>
    <w:rsid w:val="009A1FD2"/>
    <w:rsid w:val="009B1A60"/>
    <w:rsid w:val="009B779F"/>
    <w:rsid w:val="009C5FA8"/>
    <w:rsid w:val="009D0040"/>
    <w:rsid w:val="009D39EB"/>
    <w:rsid w:val="009E12EA"/>
    <w:rsid w:val="009F5DA3"/>
    <w:rsid w:val="00A02C74"/>
    <w:rsid w:val="00A1028A"/>
    <w:rsid w:val="00A1089A"/>
    <w:rsid w:val="00A20BD5"/>
    <w:rsid w:val="00A24823"/>
    <w:rsid w:val="00A24862"/>
    <w:rsid w:val="00A254F4"/>
    <w:rsid w:val="00A337D5"/>
    <w:rsid w:val="00A41964"/>
    <w:rsid w:val="00A444EE"/>
    <w:rsid w:val="00A513AD"/>
    <w:rsid w:val="00A7423E"/>
    <w:rsid w:val="00A86FC4"/>
    <w:rsid w:val="00AC5A44"/>
    <w:rsid w:val="00AC5E43"/>
    <w:rsid w:val="00AD3A49"/>
    <w:rsid w:val="00AD409F"/>
    <w:rsid w:val="00AD771A"/>
    <w:rsid w:val="00AE3C51"/>
    <w:rsid w:val="00AF5877"/>
    <w:rsid w:val="00B01CC1"/>
    <w:rsid w:val="00B041AE"/>
    <w:rsid w:val="00B05A28"/>
    <w:rsid w:val="00B22D44"/>
    <w:rsid w:val="00B25711"/>
    <w:rsid w:val="00B27355"/>
    <w:rsid w:val="00B27488"/>
    <w:rsid w:val="00B34AED"/>
    <w:rsid w:val="00B420C4"/>
    <w:rsid w:val="00B51057"/>
    <w:rsid w:val="00B52396"/>
    <w:rsid w:val="00B52D04"/>
    <w:rsid w:val="00B721CE"/>
    <w:rsid w:val="00B87AF1"/>
    <w:rsid w:val="00B94D9F"/>
    <w:rsid w:val="00BB0199"/>
    <w:rsid w:val="00BB16F0"/>
    <w:rsid w:val="00BC3E77"/>
    <w:rsid w:val="00BE7E99"/>
    <w:rsid w:val="00BF341B"/>
    <w:rsid w:val="00C10F37"/>
    <w:rsid w:val="00C20482"/>
    <w:rsid w:val="00C20DD3"/>
    <w:rsid w:val="00C24479"/>
    <w:rsid w:val="00C320A1"/>
    <w:rsid w:val="00C40185"/>
    <w:rsid w:val="00C40B52"/>
    <w:rsid w:val="00C42EEB"/>
    <w:rsid w:val="00C505E0"/>
    <w:rsid w:val="00C73BBE"/>
    <w:rsid w:val="00C7518A"/>
    <w:rsid w:val="00C7647F"/>
    <w:rsid w:val="00C76957"/>
    <w:rsid w:val="00CA4452"/>
    <w:rsid w:val="00CA4D17"/>
    <w:rsid w:val="00CA6406"/>
    <w:rsid w:val="00CB5150"/>
    <w:rsid w:val="00CB5476"/>
    <w:rsid w:val="00CD4333"/>
    <w:rsid w:val="00CD4EBF"/>
    <w:rsid w:val="00CD68CF"/>
    <w:rsid w:val="00CE2607"/>
    <w:rsid w:val="00CF301E"/>
    <w:rsid w:val="00CF355F"/>
    <w:rsid w:val="00CF63DE"/>
    <w:rsid w:val="00D053DF"/>
    <w:rsid w:val="00D11D02"/>
    <w:rsid w:val="00D12CCC"/>
    <w:rsid w:val="00D16778"/>
    <w:rsid w:val="00D47427"/>
    <w:rsid w:val="00D51117"/>
    <w:rsid w:val="00D52DED"/>
    <w:rsid w:val="00D62C13"/>
    <w:rsid w:val="00D66A0E"/>
    <w:rsid w:val="00D71098"/>
    <w:rsid w:val="00D714F9"/>
    <w:rsid w:val="00D738B8"/>
    <w:rsid w:val="00D77CC8"/>
    <w:rsid w:val="00D81043"/>
    <w:rsid w:val="00D86CB3"/>
    <w:rsid w:val="00D86CE8"/>
    <w:rsid w:val="00D92F31"/>
    <w:rsid w:val="00D94D4F"/>
    <w:rsid w:val="00DA3F1F"/>
    <w:rsid w:val="00DA5284"/>
    <w:rsid w:val="00DB185F"/>
    <w:rsid w:val="00DB262D"/>
    <w:rsid w:val="00DB38D6"/>
    <w:rsid w:val="00DB3A50"/>
    <w:rsid w:val="00DB6E65"/>
    <w:rsid w:val="00DB7076"/>
    <w:rsid w:val="00DC2651"/>
    <w:rsid w:val="00DC5661"/>
    <w:rsid w:val="00DD02D6"/>
    <w:rsid w:val="00DD12C1"/>
    <w:rsid w:val="00DD5D1E"/>
    <w:rsid w:val="00DE44B4"/>
    <w:rsid w:val="00DF5966"/>
    <w:rsid w:val="00E039CD"/>
    <w:rsid w:val="00E2412C"/>
    <w:rsid w:val="00E33907"/>
    <w:rsid w:val="00E33987"/>
    <w:rsid w:val="00E34EEB"/>
    <w:rsid w:val="00E36BD1"/>
    <w:rsid w:val="00E43C4D"/>
    <w:rsid w:val="00E45C8A"/>
    <w:rsid w:val="00E50610"/>
    <w:rsid w:val="00E528A2"/>
    <w:rsid w:val="00E65276"/>
    <w:rsid w:val="00E65DB3"/>
    <w:rsid w:val="00E72F85"/>
    <w:rsid w:val="00E92D31"/>
    <w:rsid w:val="00E939E0"/>
    <w:rsid w:val="00EA30E8"/>
    <w:rsid w:val="00EB2535"/>
    <w:rsid w:val="00EB3105"/>
    <w:rsid w:val="00EB4DEA"/>
    <w:rsid w:val="00EC6E36"/>
    <w:rsid w:val="00ED6728"/>
    <w:rsid w:val="00ED6B1F"/>
    <w:rsid w:val="00ED6F07"/>
    <w:rsid w:val="00EE228D"/>
    <w:rsid w:val="00EE2371"/>
    <w:rsid w:val="00EF1645"/>
    <w:rsid w:val="00F05FCE"/>
    <w:rsid w:val="00F0749A"/>
    <w:rsid w:val="00F17F43"/>
    <w:rsid w:val="00F22DD2"/>
    <w:rsid w:val="00F51CF8"/>
    <w:rsid w:val="00F60D68"/>
    <w:rsid w:val="00F61B0C"/>
    <w:rsid w:val="00F63169"/>
    <w:rsid w:val="00F77CAF"/>
    <w:rsid w:val="00F823C1"/>
    <w:rsid w:val="00F86D29"/>
    <w:rsid w:val="00F8741D"/>
    <w:rsid w:val="00F91C2B"/>
    <w:rsid w:val="00FA67B8"/>
    <w:rsid w:val="00FA6EF0"/>
    <w:rsid w:val="00FC2BE3"/>
    <w:rsid w:val="00FC4906"/>
    <w:rsid w:val="00FD42F5"/>
    <w:rsid w:val="00FD5752"/>
    <w:rsid w:val="00FD5ED1"/>
    <w:rsid w:val="00FE2D92"/>
    <w:rsid w:val="00FE6A35"/>
    <w:rsid w:val="00FF041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6AB21"/>
  <w15:chartTrackingRefBased/>
  <w15:docId w15:val="{B1D48E38-5A40-4B57-AE01-605F0DDB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DA65C-932D-462F-A5C2-6D1AABAF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14</cp:revision>
  <cp:lastPrinted>2011-11-17T01:30:00Z</cp:lastPrinted>
  <dcterms:created xsi:type="dcterms:W3CDTF">2021-11-15T01:23:00Z</dcterms:created>
  <dcterms:modified xsi:type="dcterms:W3CDTF">2022-05-24T03:13:00Z</dcterms:modified>
</cp:coreProperties>
</file>